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D0" w:rsidRDefault="00426AC5" w:rsidP="00E1781D">
      <w:pPr>
        <w:spacing w:after="0" w:line="240" w:lineRule="auto"/>
        <w:ind w:left="567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B610D0" w:rsidRDefault="00426AC5" w:rsidP="00E1781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B610D0" w:rsidRDefault="00426AC5" w:rsidP="00E17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B610D0" w:rsidRDefault="00426AC5" w:rsidP="00E17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B610D0" w:rsidRDefault="00426AC5" w:rsidP="00E17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B610D0" w:rsidRDefault="00B6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B610D0" w:rsidRDefault="0042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B610D0" w:rsidRDefault="0042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B610D0" w:rsidRDefault="00426AC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6C5D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</w:t>
      </w:r>
      <w:r w:rsidR="006C5D98" w:rsidRPr="006456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B610D0" w:rsidRDefault="00B610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</w:t>
      </w:r>
      <w:r w:rsidR="001D2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Інтерактивна школа</w:t>
      </w:r>
      <w:r w:rsidR="00DC2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D2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мрії</w:t>
      </w:r>
      <w:r w:rsidR="006C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”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0D0" w:rsidRDefault="00B610D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  <w:gridCol w:w="3868"/>
      </w:tblGrid>
      <w:tr w:rsidR="00B610D0">
        <w:tc>
          <w:tcPr>
            <w:tcW w:w="5769" w:type="dxa"/>
            <w:shd w:val="clear" w:color="auto" w:fill="auto"/>
          </w:tcPr>
          <w:p w:rsidR="00B610D0" w:rsidRDefault="008B23CF" w:rsidP="00FE75E6">
            <w:pPr>
              <w:spacing w:beforeAutospacing="1" w:afterAutospacing="1" w:line="240" w:lineRule="auto"/>
            </w:pPr>
            <w:bookmarkStart w:id="1" w:name="392"/>
            <w:bookmarkStart w:id="2" w:name="393"/>
            <w:bookmarkEnd w:id="1"/>
            <w:bookmarkEnd w:id="2"/>
            <w:r>
              <w:rPr>
                <w:noProof/>
                <w:lang w:val="ru-RU" w:eastAsia="ru-RU"/>
              </w:rPr>
              <w:t xml:space="preserve"> </w:t>
            </w:r>
            <w:r w:rsidR="00362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65FDC" w:rsidRPr="00465FDC">
              <w:rPr>
                <w:b/>
                <w:noProof/>
                <w:lang w:val="ru-RU" w:eastAsia="ru-RU"/>
              </w:rPr>
              <w:t>Х</w:t>
            </w:r>
            <w:r w:rsidR="00362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26AC5" w:rsidRPr="00FE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4"/>
            <w:bookmarkEnd w:id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416" cy="95416"/>
                  <wp:effectExtent l="19050" t="0" r="0" b="0"/>
                  <wp:docPr id="2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B610D0" w:rsidRPr="008B23CF" w:rsidRDefault="008B23CF" w:rsidP="008B23CF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395"/>
            <w:bookmarkEnd w:id="4"/>
            <w:r>
              <w:rPr>
                <w:b/>
                <w:noProof/>
                <w:sz w:val="30"/>
                <w:szCs w:val="30"/>
                <w:lang w:val="ru-RU" w:eastAsia="ru-RU"/>
              </w:rPr>
              <w:t xml:space="preserve">  </w:t>
            </w:r>
            <w:r w:rsidR="005A301C">
              <w:rPr>
                <w:b/>
                <w:noProof/>
                <w:sz w:val="30"/>
                <w:szCs w:val="30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7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D98" w:rsidRPr="008B23CF">
              <w:rPr>
                <w:b/>
                <w:noProof/>
                <w:sz w:val="30"/>
                <w:szCs w:val="30"/>
                <w:lang w:val="ru-RU" w:eastAsia="ru-RU"/>
              </w:rPr>
              <w:t xml:space="preserve"> </w:t>
            </w:r>
            <w:bookmarkStart w:id="5" w:name="396"/>
            <w:bookmarkEnd w:id="5"/>
            <w:r w:rsidR="00426AC5" w:rsidRPr="008B2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B610D0" w:rsidRDefault="00426AC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7"/>
            <w:bookmarkEnd w:id="6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3868" w:type="dxa"/>
            <w:shd w:val="clear" w:color="auto" w:fill="auto"/>
          </w:tcPr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8"/>
            <w:bookmarkEnd w:id="7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399"/>
            <w:bookmarkEnd w:id="8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0"/>
            <w:bookmarkEnd w:id="9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7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0" w:name="401"/>
            <w:bookmarkEnd w:id="1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8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1" w:name="404"/>
            <w:bookmarkStart w:id="12" w:name="403"/>
            <w:bookmarkStart w:id="13" w:name="402"/>
            <w:bookmarkEnd w:id="11"/>
            <w:bookmarkEnd w:id="12"/>
            <w:bookmarkEnd w:id="1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B610D0" w:rsidRPr="00465FDC" w:rsidRDefault="00DC2510" w:rsidP="00465FDC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pict>
                <v:shape id="Рисунок 4" o:spid="_x0000_i1026" type="#_x0000_t75" alt="http://kmr.ligazakon.ua/l_flib1.nsf/LookupFiles/mr180342_img_001.gif/$file/mr180342_img_001.gif" style="width:7.5pt;height:7.5pt;visibility:visible;mso-wrap-style:square" o:bullet="t">
                  <v:imagedata r:id="rId9" o:title="mr180342_img_001"/>
                </v:shape>
              </w:pict>
            </w:r>
            <w:r w:rsidR="00426AC5" w:rsidRPr="00465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Інше</w:t>
            </w:r>
          </w:p>
        </w:tc>
      </w:tr>
    </w:tbl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0D0" w:rsidRPr="0064564E" w:rsidRDefault="00426AC5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645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52005</w:t>
      </w:r>
      <w:r w:rsidRPr="003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 Будівельників, 1, КЗ “Слобожанський НВК №1”</w:t>
      </w: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5D98" w:rsidRPr="008B23CF" w:rsidRDefault="00426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: </w:t>
      </w:r>
      <w:r w:rsidR="008B23CF" w:rsidRPr="003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передбачає: закупку </w:t>
      </w:r>
      <w:r w:rsidR="00B3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інтерактивного</w:t>
      </w:r>
      <w:r w:rsidR="008B23CF" w:rsidRPr="003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</w:t>
      </w:r>
      <w:r w:rsidR="0046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аднання для кабінету історії</w:t>
      </w:r>
      <w:r w:rsidR="008B23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B23CF" w:rsidRDefault="008B23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0D0" w:rsidRDefault="00426AC5" w:rsidP="008B2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результатами проекту особами з особливими потребами ): </w:t>
      </w:r>
      <w:r w:rsidR="008B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проект </w:t>
      </w:r>
      <w:r w:rsidR="003419A4" w:rsidRPr="00341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урізноманітнює інструментарій шкільних уроків</w:t>
      </w:r>
      <w:r w:rsidR="0034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КЗ </w:t>
      </w:r>
      <w:r w:rsidR="003419A4" w:rsidRPr="00176CFB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“Слобожанський НВК №1”</w:t>
      </w:r>
      <w:r w:rsidR="003419A4" w:rsidRPr="0034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численними </w:t>
      </w:r>
      <w:proofErr w:type="spellStart"/>
      <w:r w:rsidR="003419A4" w:rsidRPr="003419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ілюстраційними</w:t>
      </w:r>
      <w:proofErr w:type="spellEnd"/>
      <w:r w:rsidR="003419A4" w:rsidRPr="003419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анімаційними та творчими презентаційними можливостями. Видовищні інтерактивні елементи й вбудовані додатки сприяють розвитку навичок, полегшують проведення дослідів, пробуджують зацікавленість учнів і допомагають в легкому засвоєнні навчального матеріалу.</w:t>
      </w:r>
    </w:p>
    <w:p w:rsidR="008B23CF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проекту): </w:t>
      </w:r>
      <w:r w:rsidR="008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 та вчителі КЗ “Слобожанський НВК №1”.</w:t>
      </w:r>
      <w:r w:rsidR="00B3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23CF" w:rsidRPr="000E0764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</w:t>
      </w:r>
      <w:r w:rsidR="000E0764" w:rsidRPr="00B3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0764" w:rsidRPr="00B33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</w:t>
      </w:r>
      <w:r w:rsidR="001D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воренн</w:t>
      </w:r>
      <w:r w:rsidR="000E0764" w:rsidRP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1D2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кращих </w:t>
      </w:r>
      <w:r w:rsidR="000E0764" w:rsidRP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умов для</w:t>
      </w:r>
      <w:r w:rsidR="000E0764" w:rsidRPr="00B33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покращення</w:t>
      </w:r>
      <w:r w:rsidR="00465FDC" w:rsidRPr="00B33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65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вивчення історії</w:t>
      </w:r>
      <w:r w:rsidR="000E0764" w:rsidRP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5D98" w:rsidRDefault="008B2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10D0" w:rsidRDefault="00426AC5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bookmarkStart w:id="14" w:name="_MON_1621333188"/>
    <w:bookmarkEnd w:id="14"/>
    <w:p w:rsidR="006C5D98" w:rsidRDefault="00873C61" w:rsidP="006C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3063" w:dyaOrig="5751">
          <v:shape id="_x0000_i1027" type="#_x0000_t75" style="width:478.5pt;height:203.25pt" o:ole="">
            <v:imagedata r:id="rId10" o:title=""/>
          </v:shape>
          <o:OLEObject Type="Embed" ProgID="Excel.Sheet.12" ShapeID="_x0000_i1027" DrawAspect="Content" ObjectID="_1653820767" r:id="rId11"/>
        </w:object>
      </w:r>
    </w:p>
    <w:p w:rsidR="00B610D0" w:rsidRPr="0064564E" w:rsidRDefault="00B6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CFD" w:rsidRPr="006E5CFD" w:rsidRDefault="00DC2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="006E5CFD">
          <w:rPr>
            <w:rStyle w:val="afb"/>
          </w:rPr>
          <w:t>https://www.mozaweb.com/uk/</w:t>
        </w:r>
      </w:hyperlink>
      <w:r w:rsidR="006E5CFD">
        <w:br/>
      </w:r>
      <w:hyperlink r:id="rId13" w:history="1">
        <w:r w:rsidR="006E5CFD">
          <w:rPr>
            <w:rStyle w:val="afb"/>
          </w:rPr>
          <w:t>https://edpro.ua/</w:t>
        </w:r>
      </w:hyperlink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B610D0" w:rsidRDefault="00B6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E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a) висловлюю свою згоду </w:t>
      </w:r>
      <w:r w:rsidRPr="00DA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використання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моєї електронної адреси для зазначених вище цілей. </w:t>
      </w:r>
    </w:p>
    <w:p w:rsidR="000E0764" w:rsidRDefault="000E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</w:t>
      </w:r>
      <w:r w:rsidR="002C3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ання своєї електронної адреси </w:t>
      </w:r>
    </w:p>
    <w:p w:rsidR="000E0764" w:rsidRPr="000E0764" w:rsidRDefault="001D2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924050" cy="743246"/>
            <wp:effectExtent l="0" t="0" r="0" b="0"/>
            <wp:docPr id="15" name="Рисунок 15" descr="C:\Users\38099\Desktop\Скан 21 мая 2020 г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8099\Desktop\Скан 21 мая 2020 г._page-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79" cy="7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DF" w:rsidRPr="002C3DDF" w:rsidRDefault="002C3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</w:t>
      </w:r>
    </w:p>
    <w:p w:rsidR="00B610D0" w:rsidRDefault="00B61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B610D0" w:rsidRDefault="00B61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B610D0" w:rsidRDefault="00B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</w:p>
    <w:sectPr w:rsidR="00B610D0" w:rsidSect="003F1D34">
      <w:headerReference w:type="default" r:id="rId15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A8" w:rsidRDefault="00B173A8">
      <w:pPr>
        <w:spacing w:after="0" w:line="240" w:lineRule="auto"/>
      </w:pPr>
      <w:r>
        <w:separator/>
      </w:r>
    </w:p>
  </w:endnote>
  <w:endnote w:type="continuationSeparator" w:id="0">
    <w:p w:rsidR="00B173A8" w:rsidRDefault="00B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A8" w:rsidRDefault="00B173A8">
      <w:pPr>
        <w:spacing w:after="0" w:line="240" w:lineRule="auto"/>
      </w:pPr>
      <w:r>
        <w:separator/>
      </w:r>
    </w:p>
  </w:footnote>
  <w:footnote w:type="continuationSeparator" w:id="0">
    <w:p w:rsidR="00B173A8" w:rsidRDefault="00B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DC" w:rsidRDefault="00465FDC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DC2510">
      <w:rPr>
        <w:noProof/>
      </w:rPr>
      <w:t>3</w:t>
    </w:r>
    <w:r>
      <w:fldChar w:fldCharType="end"/>
    </w:r>
  </w:p>
  <w:p w:rsidR="00465FDC" w:rsidRDefault="00465FD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kmr.ligazakon.ua/l_flib1.nsf/LookupFiles/mr180342_img_001.gif/$file/mr180342_img_001.gif" style="width:7.5pt;height:7.5pt;visibility:visible" o:bullet="t">
        <v:imagedata r:id="rId1" o:title="mr180342_img_001"/>
      </v:shape>
    </w:pict>
  </w:numPicBullet>
  <w:abstractNum w:abstractNumId="0" w15:restartNumberingAfterBreak="0">
    <w:nsid w:val="0BE7521E"/>
    <w:multiLevelType w:val="hybridMultilevel"/>
    <w:tmpl w:val="2AD0EC8A"/>
    <w:lvl w:ilvl="0" w:tplc="1E90E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8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78B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A1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EE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CE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CB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C3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05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863A44"/>
    <w:multiLevelType w:val="hybridMultilevel"/>
    <w:tmpl w:val="F766CB6E"/>
    <w:lvl w:ilvl="0" w:tplc="D02A6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A1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E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F8C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60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E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81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26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A3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980BA8"/>
    <w:multiLevelType w:val="multilevel"/>
    <w:tmpl w:val="A10E26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1D3A82"/>
    <w:multiLevelType w:val="hybridMultilevel"/>
    <w:tmpl w:val="BA143788"/>
    <w:lvl w:ilvl="0" w:tplc="B4B63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8F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49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06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A6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E0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25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CE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2F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3A4047"/>
    <w:multiLevelType w:val="hybridMultilevel"/>
    <w:tmpl w:val="34B6888E"/>
    <w:lvl w:ilvl="0" w:tplc="20CA5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6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40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C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27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88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4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49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0B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98148B"/>
    <w:multiLevelType w:val="hybridMultilevel"/>
    <w:tmpl w:val="1A6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43DD7"/>
    <w:multiLevelType w:val="multilevel"/>
    <w:tmpl w:val="4F225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0"/>
    <w:rsid w:val="00021172"/>
    <w:rsid w:val="000663A2"/>
    <w:rsid w:val="000734B4"/>
    <w:rsid w:val="0008578E"/>
    <w:rsid w:val="00097376"/>
    <w:rsid w:val="000E0764"/>
    <w:rsid w:val="00137D0B"/>
    <w:rsid w:val="001B6073"/>
    <w:rsid w:val="001C120C"/>
    <w:rsid w:val="001D2463"/>
    <w:rsid w:val="001F6029"/>
    <w:rsid w:val="00235670"/>
    <w:rsid w:val="00241C56"/>
    <w:rsid w:val="00252037"/>
    <w:rsid w:val="002B0238"/>
    <w:rsid w:val="002B3B5E"/>
    <w:rsid w:val="002B5D6C"/>
    <w:rsid w:val="002C1D75"/>
    <w:rsid w:val="002C3DDF"/>
    <w:rsid w:val="003419A4"/>
    <w:rsid w:val="0036260F"/>
    <w:rsid w:val="00362F93"/>
    <w:rsid w:val="00370F0A"/>
    <w:rsid w:val="0037688D"/>
    <w:rsid w:val="003F1D34"/>
    <w:rsid w:val="00403452"/>
    <w:rsid w:val="00426AC5"/>
    <w:rsid w:val="00465FDC"/>
    <w:rsid w:val="00496643"/>
    <w:rsid w:val="004B67D2"/>
    <w:rsid w:val="004E4408"/>
    <w:rsid w:val="004F4934"/>
    <w:rsid w:val="005167BC"/>
    <w:rsid w:val="005A301C"/>
    <w:rsid w:val="005B30D2"/>
    <w:rsid w:val="005B4BE4"/>
    <w:rsid w:val="005C02FE"/>
    <w:rsid w:val="005E6551"/>
    <w:rsid w:val="006038F7"/>
    <w:rsid w:val="006076B8"/>
    <w:rsid w:val="0063756B"/>
    <w:rsid w:val="0064564E"/>
    <w:rsid w:val="006513BB"/>
    <w:rsid w:val="00660FDC"/>
    <w:rsid w:val="006C5D98"/>
    <w:rsid w:val="006E5CFD"/>
    <w:rsid w:val="006F5322"/>
    <w:rsid w:val="00705F14"/>
    <w:rsid w:val="00754953"/>
    <w:rsid w:val="007B6CA9"/>
    <w:rsid w:val="00833757"/>
    <w:rsid w:val="0084679E"/>
    <w:rsid w:val="0085236E"/>
    <w:rsid w:val="0085334C"/>
    <w:rsid w:val="00873C61"/>
    <w:rsid w:val="008A1EF3"/>
    <w:rsid w:val="008B23CF"/>
    <w:rsid w:val="008E2132"/>
    <w:rsid w:val="00957160"/>
    <w:rsid w:val="009623D3"/>
    <w:rsid w:val="009B01A3"/>
    <w:rsid w:val="009F4020"/>
    <w:rsid w:val="00A31BA0"/>
    <w:rsid w:val="00A36681"/>
    <w:rsid w:val="00A7228B"/>
    <w:rsid w:val="00AA171F"/>
    <w:rsid w:val="00AA5B19"/>
    <w:rsid w:val="00AE1F00"/>
    <w:rsid w:val="00AF1EB8"/>
    <w:rsid w:val="00B13CD6"/>
    <w:rsid w:val="00B173A8"/>
    <w:rsid w:val="00B33B26"/>
    <w:rsid w:val="00B538FF"/>
    <w:rsid w:val="00B610D0"/>
    <w:rsid w:val="00BC7D5A"/>
    <w:rsid w:val="00BE1E47"/>
    <w:rsid w:val="00BF1ACA"/>
    <w:rsid w:val="00C5393D"/>
    <w:rsid w:val="00C5760E"/>
    <w:rsid w:val="00C91E05"/>
    <w:rsid w:val="00D25D38"/>
    <w:rsid w:val="00D368FC"/>
    <w:rsid w:val="00D864A3"/>
    <w:rsid w:val="00D9441F"/>
    <w:rsid w:val="00DA4250"/>
    <w:rsid w:val="00DC2510"/>
    <w:rsid w:val="00DD0ECE"/>
    <w:rsid w:val="00DD4B1E"/>
    <w:rsid w:val="00DE397D"/>
    <w:rsid w:val="00E1781D"/>
    <w:rsid w:val="00E61791"/>
    <w:rsid w:val="00E81B01"/>
    <w:rsid w:val="00E95AFA"/>
    <w:rsid w:val="00F24943"/>
    <w:rsid w:val="00F40EC9"/>
    <w:rsid w:val="00F43CE3"/>
    <w:rsid w:val="00F63EC1"/>
    <w:rsid w:val="00F97DD2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EECA965"/>
  <w15:docId w15:val="{C1A5B35A-6C38-495D-953C-5D4DEAA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rvts23">
    <w:name w:val="rvts23"/>
    <w:basedOn w:val="a0"/>
    <w:qFormat/>
    <w:rsid w:val="00233B42"/>
  </w:style>
  <w:style w:type="character" w:customStyle="1" w:styleId="a3">
    <w:name w:val="Текст у виносці Знак"/>
    <w:basedOn w:val="a0"/>
    <w:semiHidden/>
    <w:qFormat/>
    <w:rsid w:val="00383A8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qFormat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Основний текст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5D17C8"/>
  </w:style>
  <w:style w:type="character" w:customStyle="1" w:styleId="a7">
    <w:name w:val="Верхній колонтитул Знак"/>
    <w:basedOn w:val="a0"/>
    <w:uiPriority w:val="99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з відступом 2 Знак"/>
    <w:basedOn w:val="a0"/>
    <w:link w:val="2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5D17C8"/>
  </w:style>
  <w:style w:type="character" w:customStyle="1" w:styleId="9">
    <w:name w:val="Основной текст (9)_"/>
    <w:link w:val="91"/>
    <w:qFormat/>
    <w:rsid w:val="005D17C8"/>
    <w:rPr>
      <w:sz w:val="26"/>
      <w:szCs w:val="26"/>
      <w:shd w:val="clear" w:color="auto" w:fill="FFFFFF"/>
    </w:rPr>
  </w:style>
  <w:style w:type="character" w:customStyle="1" w:styleId="-">
    <w:name w:val="Интернет-ссылка"/>
    <w:rsid w:val="005D17C8"/>
    <w:rPr>
      <w:color w:val="0000FF"/>
      <w:u w:val="single"/>
    </w:rPr>
  </w:style>
  <w:style w:type="character" w:customStyle="1" w:styleId="HTML">
    <w:name w:val="Стандартний HTML Знак"/>
    <w:basedOn w:val="a0"/>
    <w:link w:val="HTML"/>
    <w:uiPriority w:val="99"/>
    <w:qFormat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Основний текст з відступом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qFormat/>
    <w:rsid w:val="005D17C8"/>
    <w:rPr>
      <w:sz w:val="16"/>
      <w:szCs w:val="16"/>
    </w:rPr>
  </w:style>
  <w:style w:type="character" w:customStyle="1" w:styleId="aa">
    <w:name w:val="Текст примітки Знак"/>
    <w:basedOn w:val="a0"/>
    <w:qFormat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ітки Знак"/>
    <w:basedOn w:val="aa"/>
    <w:qFormat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ps">
    <w:name w:val="hps"/>
    <w:qFormat/>
    <w:rsid w:val="005D17C8"/>
  </w:style>
  <w:style w:type="character" w:customStyle="1" w:styleId="ListLabel1">
    <w:name w:val="ListLabel 1"/>
    <w:qFormat/>
    <w:rsid w:val="003F1D34"/>
    <w:rPr>
      <w:rFonts w:cs="Courier New"/>
    </w:rPr>
  </w:style>
  <w:style w:type="character" w:customStyle="1" w:styleId="ListLabel2">
    <w:name w:val="ListLabel 2"/>
    <w:qFormat/>
    <w:rsid w:val="003F1D34"/>
    <w:rPr>
      <w:rFonts w:cs="Courier New"/>
    </w:rPr>
  </w:style>
  <w:style w:type="character" w:customStyle="1" w:styleId="ListLabel3">
    <w:name w:val="ListLabel 3"/>
    <w:qFormat/>
    <w:rsid w:val="003F1D34"/>
    <w:rPr>
      <w:rFonts w:cs="Courier New"/>
    </w:rPr>
  </w:style>
  <w:style w:type="character" w:customStyle="1" w:styleId="ListLabel4">
    <w:name w:val="ListLabel 4"/>
    <w:qFormat/>
    <w:rsid w:val="003F1D34"/>
    <w:rPr>
      <w:rFonts w:cs="Courier New"/>
    </w:rPr>
  </w:style>
  <w:style w:type="character" w:customStyle="1" w:styleId="ListLabel5">
    <w:name w:val="ListLabel 5"/>
    <w:qFormat/>
    <w:rsid w:val="003F1D34"/>
    <w:rPr>
      <w:rFonts w:cs="Courier New"/>
    </w:rPr>
  </w:style>
  <w:style w:type="character" w:customStyle="1" w:styleId="ListLabel6">
    <w:name w:val="ListLabel 6"/>
    <w:qFormat/>
    <w:rsid w:val="003F1D34"/>
    <w:rPr>
      <w:rFonts w:cs="Courier New"/>
    </w:rPr>
  </w:style>
  <w:style w:type="character" w:customStyle="1" w:styleId="ListLabel7">
    <w:name w:val="ListLabel 7"/>
    <w:qFormat/>
    <w:rsid w:val="003F1D34"/>
    <w:rPr>
      <w:rFonts w:cs="Courier New"/>
    </w:rPr>
  </w:style>
  <w:style w:type="character" w:customStyle="1" w:styleId="ListLabel8">
    <w:name w:val="ListLabel 8"/>
    <w:qFormat/>
    <w:rsid w:val="003F1D34"/>
    <w:rPr>
      <w:rFonts w:cs="Courier New"/>
    </w:rPr>
  </w:style>
  <w:style w:type="character" w:customStyle="1" w:styleId="ListLabel9">
    <w:name w:val="ListLabel 9"/>
    <w:qFormat/>
    <w:rsid w:val="003F1D34"/>
    <w:rPr>
      <w:u w:val="none"/>
    </w:rPr>
  </w:style>
  <w:style w:type="character" w:customStyle="1" w:styleId="ListLabel10">
    <w:name w:val="ListLabel 10"/>
    <w:qFormat/>
    <w:rsid w:val="003F1D34"/>
    <w:rPr>
      <w:rFonts w:eastAsia="Times New Roman" w:cs="Times New Roman"/>
    </w:rPr>
  </w:style>
  <w:style w:type="character" w:customStyle="1" w:styleId="ListLabel11">
    <w:name w:val="ListLabel 11"/>
    <w:qFormat/>
    <w:rsid w:val="003F1D34"/>
    <w:rPr>
      <w:rFonts w:cs="Courier New"/>
    </w:rPr>
  </w:style>
  <w:style w:type="character" w:customStyle="1" w:styleId="ListLabel12">
    <w:name w:val="ListLabel 12"/>
    <w:qFormat/>
    <w:rsid w:val="003F1D34"/>
    <w:rPr>
      <w:rFonts w:cs="Courier New"/>
    </w:rPr>
  </w:style>
  <w:style w:type="character" w:customStyle="1" w:styleId="ListLabel13">
    <w:name w:val="ListLabel 13"/>
    <w:qFormat/>
    <w:rsid w:val="003F1D34"/>
    <w:rPr>
      <w:rFonts w:cs="Courier New"/>
    </w:rPr>
  </w:style>
  <w:style w:type="character" w:customStyle="1" w:styleId="ListLabel14">
    <w:name w:val="ListLabel 14"/>
    <w:qFormat/>
    <w:rsid w:val="003F1D34"/>
    <w:rPr>
      <w:rFonts w:eastAsia="Times New Roman" w:cs="Times New Roman"/>
      <w:b/>
    </w:rPr>
  </w:style>
  <w:style w:type="character" w:customStyle="1" w:styleId="ListLabel15">
    <w:name w:val="ListLabel 15"/>
    <w:qFormat/>
    <w:rsid w:val="003F1D34"/>
    <w:rPr>
      <w:rFonts w:cs="Courier New"/>
    </w:rPr>
  </w:style>
  <w:style w:type="character" w:customStyle="1" w:styleId="ListLabel16">
    <w:name w:val="ListLabel 16"/>
    <w:qFormat/>
    <w:rsid w:val="003F1D34"/>
    <w:rPr>
      <w:rFonts w:cs="Courier New"/>
    </w:rPr>
  </w:style>
  <w:style w:type="character" w:customStyle="1" w:styleId="ListLabel17">
    <w:name w:val="ListLabel 17"/>
    <w:qFormat/>
    <w:rsid w:val="003F1D34"/>
    <w:rPr>
      <w:rFonts w:cs="Courier New"/>
    </w:rPr>
  </w:style>
  <w:style w:type="character" w:customStyle="1" w:styleId="ListLabel18">
    <w:name w:val="ListLabel 18"/>
    <w:qFormat/>
    <w:rsid w:val="003F1D34"/>
    <w:rPr>
      <w:rFonts w:cs="Courier New"/>
    </w:rPr>
  </w:style>
  <w:style w:type="character" w:customStyle="1" w:styleId="ListLabel19">
    <w:name w:val="ListLabel 19"/>
    <w:qFormat/>
    <w:rsid w:val="003F1D34"/>
    <w:rPr>
      <w:rFonts w:cs="Courier New"/>
    </w:rPr>
  </w:style>
  <w:style w:type="character" w:customStyle="1" w:styleId="ListLabel20">
    <w:name w:val="ListLabel 20"/>
    <w:qFormat/>
    <w:rsid w:val="003F1D34"/>
    <w:rPr>
      <w:rFonts w:eastAsia="Times New Roman"/>
    </w:rPr>
  </w:style>
  <w:style w:type="character" w:customStyle="1" w:styleId="ac">
    <w:name w:val="Символ нумерации"/>
    <w:qFormat/>
    <w:rsid w:val="003F1D34"/>
  </w:style>
  <w:style w:type="paragraph" w:customStyle="1" w:styleId="11">
    <w:name w:val="Заголовок1"/>
    <w:basedOn w:val="a"/>
    <w:next w:val="ad"/>
    <w:qFormat/>
    <w:rsid w:val="003F1D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d"/>
    <w:rsid w:val="003F1D34"/>
    <w:rPr>
      <w:rFonts w:cs="Arial"/>
    </w:rPr>
  </w:style>
  <w:style w:type="paragraph" w:styleId="af">
    <w:name w:val="caption"/>
    <w:basedOn w:val="a"/>
    <w:qFormat/>
    <w:rsid w:val="003F1D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3F1D34"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233B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Normal (Web)"/>
    <w:basedOn w:val="a"/>
    <w:unhideWhenUsed/>
    <w:qFormat/>
    <w:rsid w:val="00233B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alloon Text"/>
    <w:basedOn w:val="a"/>
    <w:semiHidden/>
    <w:unhideWhenUsed/>
    <w:qFormat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383A8D"/>
    <w:pPr>
      <w:ind w:left="720"/>
      <w:contextualSpacing/>
    </w:pPr>
  </w:style>
  <w:style w:type="paragraph" w:customStyle="1" w:styleId="StyleZakonu">
    <w:name w:val="StyleZakonu"/>
    <w:basedOn w:val="a"/>
    <w:qFormat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qFormat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footer"/>
    <w:basedOn w:val="a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5D1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Indent 2"/>
    <w:basedOn w:val="a"/>
    <w:qFormat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ny1">
    <w:name w:val="Normalny1"/>
    <w:qFormat/>
    <w:rsid w:val="005D17C8"/>
    <w:pPr>
      <w:spacing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91">
    <w:name w:val="Основной текст (9)1"/>
    <w:basedOn w:val="a"/>
    <w:link w:val="9"/>
    <w:qFormat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paragraph" w:customStyle="1" w:styleId="13">
    <w:name w:val="Без интервала1"/>
    <w:qFormat/>
    <w:rsid w:val="005D17C8"/>
    <w:rPr>
      <w:rFonts w:cs="Times New Roman"/>
      <w:lang w:val="pl-PL"/>
    </w:rPr>
  </w:style>
  <w:style w:type="paragraph" w:customStyle="1" w:styleId="Tekstpodstawowy21">
    <w:name w:val="Tekst podstawowy 21"/>
    <w:basedOn w:val="a"/>
    <w:qFormat/>
    <w:rsid w:val="005D17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0">
    <w:name w:val="HTML Preformatted"/>
    <w:basedOn w:val="a"/>
    <w:uiPriority w:val="99"/>
    <w:qFormat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5">
    <w:name w:val="a"/>
    <w:basedOn w:val="a"/>
    <w:qFormat/>
    <w:rsid w:val="005D1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ody Text Indent"/>
    <w:basedOn w:val="a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annotation text"/>
    <w:basedOn w:val="a"/>
    <w:qFormat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7"/>
    <w:next w:val="af7"/>
    <w:qFormat/>
    <w:rsid w:val="005D17C8"/>
    <w:rPr>
      <w:b/>
      <w:bCs/>
    </w:rPr>
  </w:style>
  <w:style w:type="paragraph" w:customStyle="1" w:styleId="-11">
    <w:name w:val="Цветная заливка - Акцент 11"/>
    <w:uiPriority w:val="99"/>
    <w:semiHidden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D17C8"/>
    <w:pPr>
      <w:suppressAutoHyphens/>
    </w:pPr>
    <w:rPr>
      <w:rFonts w:eastAsia="Times New Roman" w:cs="Times New Roman"/>
      <w:lang w:val="ru-RU" w:eastAsia="ar-SA"/>
    </w:rPr>
  </w:style>
  <w:style w:type="paragraph" w:customStyle="1" w:styleId="Default">
    <w:name w:val="Default"/>
    <w:qFormat/>
    <w:rsid w:val="005D17C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numbering" w:customStyle="1" w:styleId="14">
    <w:name w:val="Немає списку1"/>
    <w:uiPriority w:val="99"/>
    <w:semiHidden/>
    <w:unhideWhenUsed/>
    <w:qFormat/>
    <w:rsid w:val="005D17C8"/>
  </w:style>
  <w:style w:type="table" w:styleId="afa">
    <w:name w:val="Table Grid"/>
    <w:basedOn w:val="a1"/>
    <w:uiPriority w:val="39"/>
    <w:rsid w:val="005B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6C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edpro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zaweb.com/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Excel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39B5-9CE6-4114-8445-5C803317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3</cp:revision>
  <cp:lastPrinted>2019-03-13T13:15:00Z</cp:lastPrinted>
  <dcterms:created xsi:type="dcterms:W3CDTF">2020-05-21T08:39:00Z</dcterms:created>
  <dcterms:modified xsi:type="dcterms:W3CDTF">2020-06-16T10:53:00Z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