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EB" w:rsidRPr="005D17C8" w:rsidRDefault="008203EB" w:rsidP="008203EB">
      <w:pPr>
        <w:spacing w:after="0" w:line="240" w:lineRule="auto"/>
        <w:ind w:left="5670" w:firstLine="708"/>
        <w:jc w:val="both"/>
        <w:rPr>
          <w:rFonts w:ascii="Times New Roman" w:eastAsia="Times New Roman" w:hAnsi="Times New Roman" w:cs="Times New Roman"/>
          <w:sz w:val="24"/>
          <w:szCs w:val="24"/>
          <w:lang w:eastAsia="ru-RU"/>
        </w:rPr>
      </w:pPr>
      <w:r w:rsidRPr="005D17C8">
        <w:rPr>
          <w:rFonts w:ascii="Times New Roman" w:eastAsia="Times New Roman" w:hAnsi="Times New Roman" w:cs="Times New Roman"/>
          <w:sz w:val="24"/>
          <w:szCs w:val="24"/>
          <w:lang w:eastAsia="ru-RU"/>
        </w:rPr>
        <w:t xml:space="preserve">Додаток 1 </w:t>
      </w:r>
    </w:p>
    <w:p w:rsidR="008203EB" w:rsidRPr="005D17C8" w:rsidRDefault="008203EB" w:rsidP="008203EB">
      <w:pPr>
        <w:spacing w:after="0" w:line="240" w:lineRule="auto"/>
        <w:ind w:left="5664" w:firstLine="708"/>
        <w:jc w:val="both"/>
        <w:rPr>
          <w:rFonts w:ascii="Times New Roman" w:eastAsia="Times New Roman" w:hAnsi="Times New Roman" w:cs="Times New Roman"/>
          <w:sz w:val="24"/>
          <w:szCs w:val="24"/>
          <w:lang w:eastAsia="ru-RU"/>
        </w:rPr>
      </w:pPr>
      <w:r w:rsidRPr="005D17C8">
        <w:rPr>
          <w:rFonts w:ascii="Times New Roman" w:eastAsia="Times New Roman" w:hAnsi="Times New Roman" w:cs="Times New Roman"/>
          <w:sz w:val="24"/>
          <w:szCs w:val="24"/>
          <w:lang w:eastAsia="ru-RU"/>
        </w:rPr>
        <w:t xml:space="preserve">до Положення про Бюджет </w:t>
      </w:r>
    </w:p>
    <w:p w:rsidR="008203EB" w:rsidRPr="005D17C8" w:rsidRDefault="008203EB" w:rsidP="008203EB">
      <w:pPr>
        <w:spacing w:after="0" w:line="240" w:lineRule="auto"/>
        <w:jc w:val="both"/>
        <w:rPr>
          <w:rFonts w:ascii="Times New Roman" w:eastAsia="Times New Roman" w:hAnsi="Times New Roman" w:cs="Times New Roman"/>
          <w:sz w:val="24"/>
          <w:szCs w:val="24"/>
          <w:lang w:eastAsia="ru-RU"/>
        </w:rPr>
      </w:pPr>
      <w:r w:rsidRPr="005D17C8">
        <w:rPr>
          <w:rFonts w:ascii="Times New Roman" w:eastAsia="Times New Roman" w:hAnsi="Times New Roman" w:cs="Times New Roman"/>
          <w:sz w:val="24"/>
          <w:szCs w:val="24"/>
          <w:lang w:eastAsia="ru-RU"/>
        </w:rPr>
        <w:t xml:space="preserve">                    </w:t>
      </w:r>
      <w:r w:rsidRPr="005D17C8">
        <w:rPr>
          <w:rFonts w:ascii="Times New Roman" w:eastAsia="Times New Roman" w:hAnsi="Times New Roman" w:cs="Times New Roman"/>
          <w:sz w:val="24"/>
          <w:szCs w:val="24"/>
          <w:lang w:eastAsia="ru-RU"/>
        </w:rPr>
        <w:tab/>
      </w:r>
      <w:r w:rsidRPr="005D17C8">
        <w:rPr>
          <w:rFonts w:ascii="Times New Roman" w:eastAsia="Times New Roman" w:hAnsi="Times New Roman" w:cs="Times New Roman"/>
          <w:sz w:val="24"/>
          <w:szCs w:val="24"/>
          <w:lang w:eastAsia="ru-RU"/>
        </w:rPr>
        <w:tab/>
      </w:r>
      <w:r w:rsidRPr="005D17C8">
        <w:rPr>
          <w:rFonts w:ascii="Times New Roman" w:eastAsia="Times New Roman" w:hAnsi="Times New Roman" w:cs="Times New Roman"/>
          <w:sz w:val="24"/>
          <w:szCs w:val="24"/>
          <w:lang w:eastAsia="ru-RU"/>
        </w:rPr>
        <w:tab/>
      </w:r>
      <w:r w:rsidRPr="005D17C8">
        <w:rPr>
          <w:rFonts w:ascii="Times New Roman" w:eastAsia="Times New Roman" w:hAnsi="Times New Roman" w:cs="Times New Roman"/>
          <w:sz w:val="24"/>
          <w:szCs w:val="24"/>
          <w:lang w:eastAsia="ru-RU"/>
        </w:rPr>
        <w:tab/>
      </w:r>
      <w:r w:rsidRPr="005D17C8">
        <w:rPr>
          <w:rFonts w:ascii="Times New Roman" w:eastAsia="Times New Roman" w:hAnsi="Times New Roman" w:cs="Times New Roman"/>
          <w:sz w:val="24"/>
          <w:szCs w:val="24"/>
          <w:lang w:eastAsia="ru-RU"/>
        </w:rPr>
        <w:tab/>
        <w:t xml:space="preserve">                                    участі Слобожанської </w:t>
      </w:r>
    </w:p>
    <w:p w:rsidR="008203EB" w:rsidRPr="005D17C8" w:rsidRDefault="008203EB" w:rsidP="008203EB">
      <w:pPr>
        <w:spacing w:after="0" w:line="240" w:lineRule="auto"/>
        <w:jc w:val="both"/>
        <w:rPr>
          <w:rFonts w:ascii="Times New Roman" w:eastAsia="Times New Roman" w:hAnsi="Times New Roman" w:cs="Times New Roman"/>
          <w:sz w:val="24"/>
          <w:szCs w:val="24"/>
          <w:lang w:eastAsia="ru-RU"/>
        </w:rPr>
      </w:pPr>
      <w:r w:rsidRPr="005D17C8">
        <w:rPr>
          <w:rFonts w:ascii="Times New Roman" w:eastAsia="Times New Roman" w:hAnsi="Times New Roman" w:cs="Times New Roman"/>
          <w:sz w:val="24"/>
          <w:szCs w:val="24"/>
          <w:lang w:eastAsia="ru-RU"/>
        </w:rPr>
        <w:tab/>
      </w:r>
      <w:r w:rsidRPr="005D17C8">
        <w:rPr>
          <w:rFonts w:ascii="Times New Roman" w:eastAsia="Times New Roman" w:hAnsi="Times New Roman" w:cs="Times New Roman"/>
          <w:sz w:val="24"/>
          <w:szCs w:val="24"/>
          <w:lang w:eastAsia="ru-RU"/>
        </w:rPr>
        <w:tab/>
      </w:r>
      <w:r w:rsidRPr="005D17C8">
        <w:rPr>
          <w:rFonts w:ascii="Times New Roman" w:eastAsia="Times New Roman" w:hAnsi="Times New Roman" w:cs="Times New Roman"/>
          <w:sz w:val="24"/>
          <w:szCs w:val="24"/>
          <w:lang w:eastAsia="ru-RU"/>
        </w:rPr>
        <w:tab/>
      </w:r>
      <w:r w:rsidRPr="005D17C8">
        <w:rPr>
          <w:rFonts w:ascii="Times New Roman" w:eastAsia="Times New Roman" w:hAnsi="Times New Roman" w:cs="Times New Roman"/>
          <w:sz w:val="24"/>
          <w:szCs w:val="24"/>
          <w:lang w:eastAsia="ru-RU"/>
        </w:rPr>
        <w:tab/>
      </w:r>
      <w:r w:rsidRPr="005D17C8">
        <w:rPr>
          <w:rFonts w:ascii="Times New Roman" w:eastAsia="Times New Roman" w:hAnsi="Times New Roman" w:cs="Times New Roman"/>
          <w:sz w:val="24"/>
          <w:szCs w:val="24"/>
          <w:lang w:eastAsia="ru-RU"/>
        </w:rPr>
        <w:tab/>
      </w:r>
      <w:r w:rsidRPr="005D17C8">
        <w:rPr>
          <w:rFonts w:ascii="Times New Roman" w:eastAsia="Times New Roman" w:hAnsi="Times New Roman" w:cs="Times New Roman"/>
          <w:sz w:val="24"/>
          <w:szCs w:val="24"/>
          <w:lang w:eastAsia="ru-RU"/>
        </w:rPr>
        <w:tab/>
      </w:r>
      <w:r w:rsidRPr="005D17C8">
        <w:rPr>
          <w:rFonts w:ascii="Times New Roman" w:eastAsia="Times New Roman" w:hAnsi="Times New Roman" w:cs="Times New Roman"/>
          <w:sz w:val="24"/>
          <w:szCs w:val="24"/>
          <w:lang w:eastAsia="ru-RU"/>
        </w:rPr>
        <w:tab/>
      </w:r>
      <w:r w:rsidRPr="005D17C8">
        <w:rPr>
          <w:rFonts w:ascii="Times New Roman" w:eastAsia="Times New Roman" w:hAnsi="Times New Roman" w:cs="Times New Roman"/>
          <w:sz w:val="24"/>
          <w:szCs w:val="24"/>
          <w:lang w:eastAsia="ru-RU"/>
        </w:rPr>
        <w:tab/>
      </w:r>
      <w:r w:rsidRPr="005D17C8">
        <w:rPr>
          <w:rFonts w:ascii="Times New Roman" w:eastAsia="Times New Roman" w:hAnsi="Times New Roman" w:cs="Times New Roman"/>
          <w:sz w:val="24"/>
          <w:szCs w:val="24"/>
          <w:lang w:eastAsia="ru-RU"/>
        </w:rPr>
        <w:tab/>
        <w:t>селищної територіальної</w:t>
      </w:r>
    </w:p>
    <w:p w:rsidR="008203EB" w:rsidRPr="005D17C8" w:rsidRDefault="008203EB" w:rsidP="008203EB">
      <w:pPr>
        <w:spacing w:after="0" w:line="240" w:lineRule="auto"/>
        <w:jc w:val="both"/>
        <w:rPr>
          <w:rFonts w:ascii="Times New Roman" w:eastAsia="Times New Roman" w:hAnsi="Times New Roman" w:cs="Times New Roman"/>
          <w:sz w:val="24"/>
          <w:szCs w:val="24"/>
          <w:lang w:eastAsia="ru-RU"/>
        </w:rPr>
      </w:pPr>
      <w:r w:rsidRPr="005D17C8">
        <w:rPr>
          <w:rFonts w:ascii="Times New Roman" w:eastAsia="Times New Roman" w:hAnsi="Times New Roman" w:cs="Times New Roman"/>
          <w:sz w:val="24"/>
          <w:szCs w:val="24"/>
          <w:lang w:eastAsia="ru-RU"/>
        </w:rPr>
        <w:tab/>
      </w:r>
      <w:r w:rsidRPr="005D17C8">
        <w:rPr>
          <w:rFonts w:ascii="Times New Roman" w:eastAsia="Times New Roman" w:hAnsi="Times New Roman" w:cs="Times New Roman"/>
          <w:sz w:val="24"/>
          <w:szCs w:val="24"/>
          <w:lang w:eastAsia="ru-RU"/>
        </w:rPr>
        <w:tab/>
      </w:r>
      <w:r w:rsidRPr="005D17C8">
        <w:rPr>
          <w:rFonts w:ascii="Times New Roman" w:eastAsia="Times New Roman" w:hAnsi="Times New Roman" w:cs="Times New Roman"/>
          <w:sz w:val="24"/>
          <w:szCs w:val="24"/>
          <w:lang w:eastAsia="ru-RU"/>
        </w:rPr>
        <w:tab/>
      </w:r>
      <w:r w:rsidRPr="005D17C8">
        <w:rPr>
          <w:rFonts w:ascii="Times New Roman" w:eastAsia="Times New Roman" w:hAnsi="Times New Roman" w:cs="Times New Roman"/>
          <w:sz w:val="24"/>
          <w:szCs w:val="24"/>
          <w:lang w:eastAsia="ru-RU"/>
        </w:rPr>
        <w:tab/>
      </w:r>
      <w:r w:rsidRPr="005D17C8">
        <w:rPr>
          <w:rFonts w:ascii="Times New Roman" w:eastAsia="Times New Roman" w:hAnsi="Times New Roman" w:cs="Times New Roman"/>
          <w:sz w:val="24"/>
          <w:szCs w:val="24"/>
          <w:lang w:eastAsia="ru-RU"/>
        </w:rPr>
        <w:tab/>
      </w:r>
      <w:r w:rsidRPr="005D17C8">
        <w:rPr>
          <w:rFonts w:ascii="Times New Roman" w:eastAsia="Times New Roman" w:hAnsi="Times New Roman" w:cs="Times New Roman"/>
          <w:sz w:val="24"/>
          <w:szCs w:val="24"/>
          <w:lang w:eastAsia="ru-RU"/>
        </w:rPr>
        <w:tab/>
      </w:r>
      <w:r w:rsidRPr="005D17C8">
        <w:rPr>
          <w:rFonts w:ascii="Times New Roman" w:eastAsia="Times New Roman" w:hAnsi="Times New Roman" w:cs="Times New Roman"/>
          <w:sz w:val="24"/>
          <w:szCs w:val="24"/>
          <w:lang w:eastAsia="ru-RU"/>
        </w:rPr>
        <w:tab/>
      </w:r>
      <w:r w:rsidRPr="005D17C8">
        <w:rPr>
          <w:rFonts w:ascii="Times New Roman" w:eastAsia="Times New Roman" w:hAnsi="Times New Roman" w:cs="Times New Roman"/>
          <w:sz w:val="24"/>
          <w:szCs w:val="24"/>
          <w:lang w:eastAsia="ru-RU"/>
        </w:rPr>
        <w:tab/>
      </w:r>
      <w:r w:rsidRPr="005D17C8">
        <w:rPr>
          <w:rFonts w:ascii="Times New Roman" w:eastAsia="Times New Roman" w:hAnsi="Times New Roman" w:cs="Times New Roman"/>
          <w:sz w:val="24"/>
          <w:szCs w:val="24"/>
          <w:lang w:eastAsia="ru-RU"/>
        </w:rPr>
        <w:tab/>
        <w:t>громади</w:t>
      </w:r>
    </w:p>
    <w:p w:rsidR="008203EB" w:rsidRPr="005D17C8" w:rsidRDefault="008203EB" w:rsidP="008203EB">
      <w:pPr>
        <w:spacing w:after="0" w:line="240" w:lineRule="auto"/>
        <w:jc w:val="center"/>
        <w:rPr>
          <w:rFonts w:ascii="Times New Roman" w:eastAsia="Times New Roman" w:hAnsi="Times New Roman" w:cs="Times New Roman"/>
          <w:b/>
          <w:bCs/>
          <w:sz w:val="24"/>
          <w:szCs w:val="24"/>
          <w:lang w:eastAsia="ru-RU"/>
        </w:rPr>
      </w:pPr>
    </w:p>
    <w:p w:rsidR="008203EB" w:rsidRPr="005D17C8" w:rsidRDefault="008203EB" w:rsidP="008203EB">
      <w:pPr>
        <w:spacing w:after="0" w:line="240" w:lineRule="auto"/>
        <w:jc w:val="center"/>
        <w:rPr>
          <w:rFonts w:ascii="Times New Roman" w:eastAsia="Times New Roman" w:hAnsi="Times New Roman" w:cs="Times New Roman"/>
          <w:sz w:val="24"/>
          <w:szCs w:val="24"/>
          <w:lang w:eastAsia="ru-RU"/>
        </w:rPr>
      </w:pPr>
      <w:r w:rsidRPr="005D17C8">
        <w:rPr>
          <w:rFonts w:ascii="Times New Roman" w:eastAsia="Times New Roman" w:hAnsi="Times New Roman" w:cs="Times New Roman"/>
          <w:b/>
          <w:bCs/>
          <w:sz w:val="24"/>
          <w:szCs w:val="24"/>
          <w:lang w:eastAsia="ru-RU"/>
        </w:rPr>
        <w:t>ФОРМА ПРОЕКТУ</w:t>
      </w:r>
    </w:p>
    <w:p w:rsidR="008203EB" w:rsidRPr="005D17C8" w:rsidRDefault="008203EB" w:rsidP="008203EB">
      <w:pPr>
        <w:spacing w:after="0" w:line="240" w:lineRule="auto"/>
        <w:jc w:val="center"/>
        <w:rPr>
          <w:rFonts w:ascii="Times New Roman" w:eastAsia="Times New Roman" w:hAnsi="Times New Roman" w:cs="Times New Roman"/>
          <w:b/>
          <w:bCs/>
          <w:sz w:val="24"/>
          <w:szCs w:val="24"/>
          <w:lang w:eastAsia="ru-RU"/>
        </w:rPr>
      </w:pPr>
      <w:r w:rsidRPr="005D17C8">
        <w:rPr>
          <w:rFonts w:ascii="Times New Roman" w:eastAsia="Times New Roman" w:hAnsi="Times New Roman" w:cs="Times New Roman"/>
          <w:b/>
          <w:bCs/>
          <w:sz w:val="24"/>
          <w:szCs w:val="24"/>
          <w:lang w:eastAsia="ru-RU"/>
        </w:rPr>
        <w:t xml:space="preserve">реалізація якого планується за рахунок коштів </w:t>
      </w:r>
    </w:p>
    <w:p w:rsidR="008203EB" w:rsidRPr="005D17C8" w:rsidRDefault="008203EB" w:rsidP="008203EB">
      <w:pPr>
        <w:spacing w:after="0" w:line="240" w:lineRule="auto"/>
        <w:jc w:val="center"/>
        <w:rPr>
          <w:rFonts w:ascii="Times New Roman" w:eastAsia="Times New Roman" w:hAnsi="Times New Roman" w:cs="Times New Roman"/>
          <w:b/>
          <w:bCs/>
          <w:sz w:val="24"/>
          <w:szCs w:val="24"/>
          <w:lang w:eastAsia="ru-RU"/>
        </w:rPr>
      </w:pPr>
      <w:r w:rsidRPr="005D17C8">
        <w:rPr>
          <w:rFonts w:ascii="Times New Roman" w:eastAsia="Times New Roman" w:hAnsi="Times New Roman" w:cs="Times New Roman"/>
          <w:b/>
          <w:bCs/>
          <w:sz w:val="24"/>
          <w:szCs w:val="24"/>
          <w:lang w:eastAsia="ru-RU"/>
        </w:rPr>
        <w:t xml:space="preserve">Бюджету участі Слобожанської селищної територіальної громади </w:t>
      </w:r>
    </w:p>
    <w:p w:rsidR="008203EB" w:rsidRPr="005D17C8" w:rsidRDefault="00847546" w:rsidP="008203E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 2021</w:t>
      </w:r>
      <w:r w:rsidR="008203EB" w:rsidRPr="005D17C8">
        <w:rPr>
          <w:rFonts w:ascii="Times New Roman" w:eastAsia="Times New Roman" w:hAnsi="Times New Roman" w:cs="Times New Roman"/>
          <w:b/>
          <w:bCs/>
          <w:sz w:val="24"/>
          <w:szCs w:val="24"/>
          <w:lang w:eastAsia="ru-RU"/>
        </w:rPr>
        <w:t xml:space="preserve"> році</w:t>
      </w:r>
    </w:p>
    <w:p w:rsidR="008203EB" w:rsidRPr="005D17C8" w:rsidRDefault="008203EB" w:rsidP="008203EB">
      <w:pPr>
        <w:spacing w:after="0" w:line="240" w:lineRule="auto"/>
        <w:rPr>
          <w:rFonts w:ascii="Times New Roman" w:eastAsia="Times New Roman" w:hAnsi="Times New Roman" w:cs="Times New Roman"/>
          <w:b/>
          <w:bCs/>
          <w:sz w:val="24"/>
          <w:szCs w:val="24"/>
          <w:lang w:eastAsia="ru-RU"/>
        </w:rPr>
      </w:pPr>
    </w:p>
    <w:p w:rsidR="008203EB" w:rsidRPr="005D17C8" w:rsidRDefault="008203EB" w:rsidP="008203EB">
      <w:pPr>
        <w:spacing w:after="0" w:line="240" w:lineRule="auto"/>
        <w:rPr>
          <w:rFonts w:ascii="Times New Roman" w:eastAsia="Times New Roman" w:hAnsi="Times New Roman" w:cs="Times New Roman"/>
          <w:b/>
          <w:bCs/>
          <w:sz w:val="24"/>
          <w:szCs w:val="24"/>
          <w:lang w:eastAsia="ru-RU"/>
        </w:rPr>
      </w:pPr>
      <w:r w:rsidRPr="005D17C8">
        <w:rPr>
          <w:rFonts w:ascii="Times New Roman" w:eastAsia="Times New Roman" w:hAnsi="Times New Roman" w:cs="Times New Roman"/>
          <w:b/>
          <w:bCs/>
          <w:sz w:val="24"/>
          <w:szCs w:val="24"/>
          <w:lang w:eastAsia="ru-RU"/>
        </w:rPr>
        <w:t>Дата надходження до Робочої групи  _________________________________________________</w:t>
      </w:r>
    </w:p>
    <w:p w:rsidR="008203EB" w:rsidRPr="005D17C8" w:rsidRDefault="008203EB" w:rsidP="008203EB">
      <w:pPr>
        <w:spacing w:after="0" w:line="240" w:lineRule="auto"/>
        <w:rPr>
          <w:rFonts w:ascii="Times New Roman" w:eastAsia="Times New Roman" w:hAnsi="Times New Roman" w:cs="Times New Roman"/>
          <w:bCs/>
          <w:i/>
          <w:sz w:val="24"/>
          <w:szCs w:val="24"/>
          <w:lang w:eastAsia="ru-RU"/>
        </w:rPr>
      </w:pPr>
      <w:r w:rsidRPr="005D17C8">
        <w:rPr>
          <w:rFonts w:ascii="Times New Roman" w:eastAsia="Times New Roman" w:hAnsi="Times New Roman" w:cs="Times New Roman"/>
          <w:bCs/>
          <w:i/>
          <w:sz w:val="24"/>
          <w:szCs w:val="24"/>
          <w:lang w:eastAsia="ru-RU"/>
        </w:rPr>
        <w:t xml:space="preserve">(заповнюється головою, секретарем або одним з уповноважених членів Робочої групи) </w:t>
      </w:r>
    </w:p>
    <w:p w:rsidR="008203EB" w:rsidRPr="005D17C8" w:rsidRDefault="008203EB" w:rsidP="008203EB">
      <w:pPr>
        <w:spacing w:after="0" w:line="240" w:lineRule="auto"/>
        <w:rPr>
          <w:rFonts w:ascii="Times New Roman" w:eastAsia="Times New Roman" w:hAnsi="Times New Roman" w:cs="Times New Roman"/>
          <w:bCs/>
          <w:sz w:val="24"/>
          <w:szCs w:val="24"/>
          <w:lang w:eastAsia="ru-RU"/>
        </w:rPr>
      </w:pPr>
    </w:p>
    <w:p w:rsidR="008203EB" w:rsidRPr="005D17C8" w:rsidRDefault="008203EB" w:rsidP="008203EB">
      <w:pPr>
        <w:spacing w:after="0" w:line="240" w:lineRule="auto"/>
        <w:rPr>
          <w:rFonts w:ascii="Times New Roman" w:eastAsia="Times New Roman" w:hAnsi="Times New Roman" w:cs="Times New Roman"/>
          <w:b/>
          <w:bCs/>
          <w:sz w:val="24"/>
          <w:szCs w:val="24"/>
          <w:lang w:eastAsia="ru-RU"/>
        </w:rPr>
      </w:pPr>
      <w:r w:rsidRPr="005D17C8">
        <w:rPr>
          <w:rFonts w:ascii="Times New Roman" w:eastAsia="Times New Roman" w:hAnsi="Times New Roman" w:cs="Times New Roman"/>
          <w:b/>
          <w:bCs/>
          <w:sz w:val="24"/>
          <w:szCs w:val="24"/>
          <w:lang w:eastAsia="ru-RU"/>
        </w:rPr>
        <w:t xml:space="preserve">Включено до реєстру поданих проектів за № _________________________________________  </w:t>
      </w:r>
    </w:p>
    <w:p w:rsidR="008203EB" w:rsidRPr="005D17C8" w:rsidRDefault="008203EB" w:rsidP="008203EB">
      <w:pPr>
        <w:spacing w:after="0" w:line="240" w:lineRule="auto"/>
        <w:rPr>
          <w:rFonts w:ascii="Times New Roman" w:eastAsia="Times New Roman" w:hAnsi="Times New Roman" w:cs="Times New Roman"/>
          <w:bCs/>
          <w:sz w:val="24"/>
          <w:szCs w:val="24"/>
          <w:lang w:eastAsia="ru-RU"/>
        </w:rPr>
      </w:pPr>
      <w:r w:rsidRPr="005D17C8">
        <w:rPr>
          <w:rFonts w:ascii="Times New Roman" w:eastAsia="Times New Roman" w:hAnsi="Times New Roman" w:cs="Times New Roman"/>
          <w:bCs/>
          <w:i/>
          <w:sz w:val="24"/>
          <w:szCs w:val="24"/>
          <w:lang w:eastAsia="ru-RU"/>
        </w:rPr>
        <w:t>(заповнюється головою, секретарем або одним з уповноважених членів Робочої групи)</w:t>
      </w:r>
      <w:r w:rsidRPr="005D17C8">
        <w:rPr>
          <w:rFonts w:ascii="Times New Roman" w:eastAsia="Times New Roman" w:hAnsi="Times New Roman" w:cs="Times New Roman"/>
          <w:bCs/>
          <w:sz w:val="24"/>
          <w:szCs w:val="24"/>
          <w:lang w:eastAsia="ru-RU"/>
        </w:rPr>
        <w:t xml:space="preserve"> </w:t>
      </w:r>
    </w:p>
    <w:p w:rsidR="008203EB" w:rsidRPr="005D17C8" w:rsidRDefault="008203EB" w:rsidP="008203EB">
      <w:pPr>
        <w:spacing w:after="0" w:line="240" w:lineRule="auto"/>
        <w:rPr>
          <w:rFonts w:ascii="Times New Roman" w:eastAsia="Times New Roman" w:hAnsi="Times New Roman" w:cs="Times New Roman"/>
          <w:bCs/>
          <w:sz w:val="24"/>
          <w:szCs w:val="24"/>
          <w:lang w:eastAsia="ru-RU"/>
        </w:rPr>
      </w:pPr>
    </w:p>
    <w:p w:rsidR="008203EB" w:rsidRPr="005D17C8" w:rsidRDefault="008203EB" w:rsidP="008203EB">
      <w:pPr>
        <w:spacing w:after="0" w:line="240" w:lineRule="auto"/>
        <w:rPr>
          <w:rFonts w:ascii="Times New Roman" w:eastAsia="Times New Roman" w:hAnsi="Times New Roman" w:cs="Times New Roman"/>
          <w:bCs/>
          <w:i/>
          <w:sz w:val="24"/>
          <w:szCs w:val="24"/>
          <w:lang w:eastAsia="ru-RU"/>
        </w:rPr>
      </w:pPr>
      <w:r w:rsidRPr="005D17C8">
        <w:rPr>
          <w:rFonts w:ascii="Times New Roman" w:eastAsia="Times New Roman" w:hAnsi="Times New Roman" w:cs="Times New Roman"/>
          <w:b/>
          <w:bCs/>
          <w:sz w:val="24"/>
          <w:szCs w:val="24"/>
          <w:lang w:eastAsia="ru-RU"/>
        </w:rPr>
        <w:t>ПІБ та підпис особи що реєструє: _________________________________________</w:t>
      </w:r>
      <w:r w:rsidRPr="005D17C8">
        <w:rPr>
          <w:rFonts w:ascii="Times New Roman" w:eastAsia="Times New Roman" w:hAnsi="Times New Roman" w:cs="Times New Roman"/>
          <w:bCs/>
          <w:sz w:val="24"/>
          <w:szCs w:val="24"/>
          <w:lang w:eastAsia="ru-RU"/>
        </w:rPr>
        <w:t xml:space="preserve"> </w:t>
      </w:r>
      <w:r w:rsidRPr="005D17C8">
        <w:rPr>
          <w:rFonts w:ascii="Times New Roman" w:eastAsia="Times New Roman" w:hAnsi="Times New Roman" w:cs="Times New Roman"/>
          <w:bCs/>
          <w:i/>
          <w:sz w:val="24"/>
          <w:szCs w:val="24"/>
          <w:lang w:eastAsia="ru-RU"/>
        </w:rPr>
        <w:t>(заповнюється головою, секретарем або одним з уповноважених членів)</w:t>
      </w:r>
    </w:p>
    <w:p w:rsidR="008203EB" w:rsidRPr="005D17C8" w:rsidRDefault="008203EB" w:rsidP="008203EB">
      <w:pPr>
        <w:spacing w:after="0" w:line="240" w:lineRule="auto"/>
        <w:rPr>
          <w:rFonts w:ascii="Times New Roman" w:eastAsia="Times New Roman" w:hAnsi="Times New Roman" w:cs="Times New Roman"/>
          <w:b/>
          <w:bCs/>
          <w:sz w:val="24"/>
          <w:szCs w:val="24"/>
          <w:lang w:eastAsia="ru-RU"/>
        </w:rPr>
      </w:pPr>
    </w:p>
    <w:p w:rsidR="008203EB" w:rsidRPr="005D17C8" w:rsidRDefault="008203EB" w:rsidP="008203EB">
      <w:pPr>
        <w:autoSpaceDE w:val="0"/>
        <w:autoSpaceDN w:val="0"/>
        <w:adjustRightInd w:val="0"/>
        <w:spacing w:after="0" w:line="240" w:lineRule="auto"/>
        <w:rPr>
          <w:rFonts w:ascii="Times New Roman" w:eastAsia="Times New Roman" w:hAnsi="Times New Roman" w:cs="Times New Roman"/>
          <w:b/>
          <w:bCs/>
          <w:iCs/>
          <w:color w:val="FF0000"/>
          <w:sz w:val="24"/>
          <w:szCs w:val="24"/>
          <w:lang w:eastAsia="ru-RU"/>
        </w:rPr>
      </w:pPr>
      <w:r w:rsidRPr="005D17C8">
        <w:rPr>
          <w:rFonts w:ascii="Times New Roman" w:eastAsia="Times New Roman" w:hAnsi="Times New Roman" w:cs="Times New Roman"/>
          <w:b/>
          <w:bCs/>
          <w:iCs/>
          <w:color w:val="FF0000"/>
          <w:sz w:val="24"/>
          <w:szCs w:val="24"/>
          <w:lang w:eastAsia="ru-RU"/>
        </w:rPr>
        <w:t>ВСІ ПУНКТИ Є ОБОВ’ЯЗКОВИМИ ДЛЯ ЗАПОВНЕННЯ!</w:t>
      </w:r>
    </w:p>
    <w:p w:rsidR="008203EB" w:rsidRPr="005D17C8" w:rsidRDefault="008203EB" w:rsidP="008203EB">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8203EB" w:rsidRPr="005D17C8" w:rsidRDefault="008203EB" w:rsidP="008203E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b/>
          <w:bCs/>
          <w:color w:val="000000"/>
          <w:sz w:val="24"/>
          <w:szCs w:val="24"/>
          <w:lang w:eastAsia="ru-RU"/>
        </w:rPr>
        <w:t xml:space="preserve">1. Назва проекту </w:t>
      </w:r>
      <w:r w:rsidRPr="005D17C8">
        <w:rPr>
          <w:rFonts w:ascii="Times New Roman" w:eastAsia="Times New Roman" w:hAnsi="Times New Roman" w:cs="Times New Roman"/>
          <w:i/>
          <w:iCs/>
          <w:color w:val="000000"/>
          <w:sz w:val="24"/>
          <w:szCs w:val="24"/>
          <w:lang w:eastAsia="ru-RU"/>
        </w:rPr>
        <w:t xml:space="preserve">(не більше 15 слів): </w:t>
      </w:r>
    </w:p>
    <w:p w:rsidR="00D70AD9" w:rsidRDefault="00D70AD9" w:rsidP="008203E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203EB" w:rsidRPr="005D17C8" w:rsidRDefault="008533CF" w:rsidP="008203E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70AD9">
        <w:rPr>
          <w:rFonts w:ascii="Times New Roman" w:eastAsia="Times New Roman" w:hAnsi="Times New Roman" w:cs="Times New Roman"/>
          <w:color w:val="000000"/>
          <w:sz w:val="24"/>
          <w:szCs w:val="24"/>
          <w:lang w:eastAsia="ru-RU"/>
        </w:rPr>
        <w:t>Астрономічне літо 2021</w:t>
      </w:r>
      <w:r>
        <w:rPr>
          <w:rFonts w:ascii="Times New Roman" w:eastAsia="Times New Roman" w:hAnsi="Times New Roman" w:cs="Times New Roman"/>
          <w:color w:val="000000"/>
          <w:sz w:val="24"/>
          <w:szCs w:val="24"/>
          <w:lang w:eastAsia="ru-RU"/>
        </w:rPr>
        <w:t>»</w:t>
      </w:r>
      <w:r w:rsidR="00D70AD9">
        <w:rPr>
          <w:rFonts w:ascii="Times New Roman" w:eastAsia="Times New Roman" w:hAnsi="Times New Roman" w:cs="Times New Roman"/>
          <w:color w:val="000000"/>
          <w:sz w:val="24"/>
          <w:szCs w:val="24"/>
          <w:lang w:eastAsia="ru-RU"/>
        </w:rPr>
        <w:t xml:space="preserve"> </w:t>
      </w:r>
    </w:p>
    <w:p w:rsidR="008203EB" w:rsidRPr="005D17C8" w:rsidRDefault="008203EB" w:rsidP="008203E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203EB" w:rsidRPr="005D17C8" w:rsidRDefault="008203EB" w:rsidP="008203EB">
      <w:pPr>
        <w:autoSpaceDE w:val="0"/>
        <w:autoSpaceDN w:val="0"/>
        <w:adjustRightInd w:val="0"/>
        <w:spacing w:after="0" w:line="240" w:lineRule="auto"/>
        <w:rPr>
          <w:rFonts w:ascii="Calibri" w:eastAsia="Times New Roman" w:hAnsi="Calibri" w:cs="Times New Roman"/>
          <w:b/>
          <w:bCs/>
          <w:color w:val="000000"/>
          <w:sz w:val="24"/>
          <w:szCs w:val="24"/>
          <w:lang w:eastAsia="ru-RU"/>
        </w:rPr>
      </w:pPr>
    </w:p>
    <w:p w:rsidR="008203EB" w:rsidRPr="005D17C8" w:rsidRDefault="008203EB" w:rsidP="008203E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D17C8">
        <w:rPr>
          <w:rFonts w:ascii="Times New Roman" w:eastAsia="Times New Roman" w:hAnsi="Times New Roman" w:cs="Times New Roman"/>
          <w:b/>
          <w:bCs/>
          <w:color w:val="000000"/>
          <w:sz w:val="24"/>
          <w:szCs w:val="24"/>
          <w:lang w:eastAsia="ru-RU"/>
        </w:rPr>
        <w:t xml:space="preserve">2. Напрямки проекту </w:t>
      </w:r>
      <w:r w:rsidRPr="005D17C8">
        <w:rPr>
          <w:rFonts w:ascii="Times New Roman" w:eastAsia="Times New Roman" w:hAnsi="Times New Roman" w:cs="Times New Roman"/>
          <w:bCs/>
          <w:i/>
          <w:color w:val="000000"/>
          <w:sz w:val="24"/>
          <w:szCs w:val="24"/>
          <w:lang w:eastAsia="ru-RU"/>
        </w:rPr>
        <w:t>(необхідне поставити знак «х»):</w:t>
      </w:r>
      <w:r w:rsidRPr="005D17C8">
        <w:rPr>
          <w:rFonts w:ascii="Times New Roman" w:eastAsia="Times New Roman" w:hAnsi="Times New Roman" w:cs="Times New Roman"/>
          <w:b/>
          <w:bCs/>
          <w:color w:val="000000"/>
          <w:sz w:val="24"/>
          <w:szCs w:val="24"/>
          <w:lang w:eastAsia="ru-RU"/>
        </w:rPr>
        <w:t xml:space="preserve"> </w:t>
      </w:r>
    </w:p>
    <w:p w:rsidR="008203EB" w:rsidRPr="005D17C8" w:rsidRDefault="008203EB" w:rsidP="008203E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bl>
      <w:tblPr>
        <w:tblW w:w="5000" w:type="pct"/>
        <w:tblCellSpacing w:w="22" w:type="dxa"/>
        <w:tblCellMar>
          <w:top w:w="15" w:type="dxa"/>
          <w:left w:w="15" w:type="dxa"/>
          <w:bottom w:w="15" w:type="dxa"/>
          <w:right w:w="15" w:type="dxa"/>
        </w:tblCellMar>
        <w:tblLook w:val="04A0"/>
      </w:tblPr>
      <w:tblGrid>
        <w:gridCol w:w="5841"/>
        <w:gridCol w:w="3916"/>
      </w:tblGrid>
      <w:tr w:rsidR="008203EB" w:rsidRPr="005D17C8" w:rsidTr="00D61BD0">
        <w:trPr>
          <w:tblCellSpacing w:w="22" w:type="dxa"/>
        </w:trPr>
        <w:tc>
          <w:tcPr>
            <w:tcW w:w="2959" w:type="pct"/>
            <w:hideMark/>
          </w:tcPr>
          <w:p w:rsidR="008203EB" w:rsidRPr="005D17C8" w:rsidRDefault="008203EB" w:rsidP="00D61BD0">
            <w:pPr>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0" w:name="392"/>
            <w:bookmarkEnd w:id="0"/>
            <w:r w:rsidRPr="005D17C8">
              <w:rPr>
                <w:rFonts w:ascii="Times New Roman" w:eastAsia="Times New Roman" w:hAnsi="Times New Roman" w:cs="Times New Roman"/>
                <w:bCs/>
                <w:color w:val="000000"/>
                <w:sz w:val="24"/>
                <w:szCs w:val="24"/>
                <w:lang w:eastAsia="ru-RU"/>
              </w:rPr>
              <w:t> </w:t>
            </w:r>
            <w:r w:rsidRPr="005D17C8">
              <w:rPr>
                <w:rFonts w:ascii="Times New Roman" w:eastAsia="Times New Roman" w:hAnsi="Times New Roman" w:cs="Times New Roman"/>
                <w:bCs/>
                <w:noProof/>
                <w:color w:val="000000"/>
                <w:sz w:val="24"/>
                <w:szCs w:val="24"/>
                <w:lang w:val="ru-RU" w:eastAsia="ru-RU"/>
              </w:rPr>
              <w:drawing>
                <wp:inline distT="0" distB="0" distL="0" distR="0">
                  <wp:extent cx="95250" cy="95250"/>
                  <wp:effectExtent l="0" t="0" r="0" b="0"/>
                  <wp:docPr id="2" name="Рисунок 2"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mr.ligazakon.ua/l_flib1.nsf/LookupFiles/mr180342_img_001.gif/$file/mr180342_img_001.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5D17C8">
              <w:rPr>
                <w:rFonts w:ascii="Times New Roman" w:eastAsia="Times New Roman" w:hAnsi="Times New Roman" w:cs="Times New Roman"/>
                <w:bCs/>
                <w:color w:val="000000"/>
                <w:sz w:val="24"/>
                <w:szCs w:val="24"/>
                <w:lang w:eastAsia="ru-RU"/>
              </w:rPr>
              <w:t> </w:t>
            </w:r>
            <w:bookmarkStart w:id="1" w:name="393"/>
            <w:bookmarkEnd w:id="1"/>
            <w:r>
              <w:rPr>
                <w:rFonts w:ascii="Times New Roman" w:eastAsia="Times New Roman" w:hAnsi="Times New Roman" w:cs="Times New Roman"/>
                <w:bCs/>
                <w:color w:val="000000"/>
                <w:sz w:val="24"/>
                <w:szCs w:val="24"/>
                <w:lang w:eastAsia="ru-RU"/>
              </w:rPr>
              <w:t xml:space="preserve"> Інфраструктура</w:t>
            </w:r>
          </w:p>
          <w:p w:rsidR="008203EB" w:rsidRPr="005D17C8" w:rsidRDefault="008203EB" w:rsidP="00D61BD0">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5D17C8">
              <w:rPr>
                <w:rFonts w:ascii="Times New Roman" w:eastAsia="Times New Roman" w:hAnsi="Times New Roman" w:cs="Times New Roman"/>
                <w:bCs/>
                <w:color w:val="000000"/>
                <w:sz w:val="24"/>
                <w:szCs w:val="24"/>
                <w:lang w:eastAsia="ru-RU"/>
              </w:rPr>
              <w:t> </w:t>
            </w:r>
            <w:r w:rsidRPr="005D17C8">
              <w:rPr>
                <w:rFonts w:ascii="Times New Roman" w:eastAsia="Times New Roman" w:hAnsi="Times New Roman" w:cs="Times New Roman"/>
                <w:bCs/>
                <w:noProof/>
                <w:color w:val="000000"/>
                <w:sz w:val="24"/>
                <w:szCs w:val="24"/>
                <w:lang w:val="ru-RU" w:eastAsia="ru-RU"/>
              </w:rPr>
              <w:drawing>
                <wp:inline distT="0" distB="0" distL="0" distR="0">
                  <wp:extent cx="95250" cy="95250"/>
                  <wp:effectExtent l="0" t="0" r="0" b="0"/>
                  <wp:docPr id="4" name="Рисунок 4"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mr.ligazakon.ua/l_flib1.nsf/LookupFiles/mr180342_img_001.gif/$file/mr180342_img_001.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5D17C8">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 xml:space="preserve"> Освіта </w:t>
            </w:r>
          </w:p>
          <w:p w:rsidR="008203EB" w:rsidRPr="005D17C8" w:rsidRDefault="008203EB" w:rsidP="00D61BD0">
            <w:pPr>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2" w:name="394"/>
            <w:bookmarkEnd w:id="2"/>
            <w:r w:rsidRPr="005D17C8">
              <w:rPr>
                <w:rFonts w:ascii="Times New Roman" w:eastAsia="Times New Roman" w:hAnsi="Times New Roman" w:cs="Times New Roman"/>
                <w:bCs/>
                <w:color w:val="000000"/>
                <w:sz w:val="24"/>
                <w:szCs w:val="24"/>
                <w:lang w:eastAsia="ru-RU"/>
              </w:rPr>
              <w:t> </w:t>
            </w:r>
            <w:r w:rsidR="00D70AD9">
              <w:rPr>
                <w:rFonts w:ascii="Times New Roman" w:eastAsia="Times New Roman" w:hAnsi="Times New Roman" w:cs="Times New Roman"/>
                <w:bCs/>
                <w:noProof/>
                <w:color w:val="000000"/>
                <w:sz w:val="24"/>
                <w:szCs w:val="24"/>
                <w:lang w:val="ru-RU" w:eastAsia="ru-RU"/>
              </w:rPr>
              <w:t>х</w:t>
            </w:r>
            <w:r w:rsidRPr="005D17C8">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 xml:space="preserve"> Культура</w:t>
            </w:r>
            <w:r w:rsidR="00677757">
              <w:rPr>
                <w:rFonts w:ascii="Times New Roman" w:eastAsia="Times New Roman" w:hAnsi="Times New Roman" w:cs="Times New Roman"/>
                <w:bCs/>
                <w:color w:val="000000"/>
                <w:sz w:val="24"/>
                <w:szCs w:val="24"/>
                <w:lang w:eastAsia="ru-RU"/>
              </w:rPr>
              <w:t>, молодь</w:t>
            </w:r>
            <w:r>
              <w:rPr>
                <w:rFonts w:ascii="Times New Roman" w:eastAsia="Times New Roman" w:hAnsi="Times New Roman" w:cs="Times New Roman"/>
                <w:bCs/>
                <w:color w:val="000000"/>
                <w:sz w:val="24"/>
                <w:szCs w:val="24"/>
                <w:lang w:eastAsia="ru-RU"/>
              </w:rPr>
              <w:t xml:space="preserve"> і спорт</w:t>
            </w:r>
          </w:p>
          <w:p w:rsidR="008203EB" w:rsidRPr="005D17C8" w:rsidRDefault="008203EB" w:rsidP="00D61BD0">
            <w:pPr>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3" w:name="395"/>
            <w:bookmarkEnd w:id="3"/>
            <w:r w:rsidRPr="005D17C8">
              <w:rPr>
                <w:rFonts w:ascii="Times New Roman" w:eastAsia="Times New Roman" w:hAnsi="Times New Roman" w:cs="Times New Roman"/>
                <w:bCs/>
                <w:color w:val="000000"/>
                <w:sz w:val="24"/>
                <w:szCs w:val="24"/>
                <w:lang w:eastAsia="ru-RU"/>
              </w:rPr>
              <w:t> </w:t>
            </w:r>
            <w:r w:rsidRPr="005D17C8">
              <w:rPr>
                <w:rFonts w:ascii="Times New Roman" w:eastAsia="Times New Roman" w:hAnsi="Times New Roman" w:cs="Times New Roman"/>
                <w:bCs/>
                <w:noProof/>
                <w:color w:val="000000"/>
                <w:sz w:val="24"/>
                <w:szCs w:val="24"/>
                <w:lang w:val="ru-RU" w:eastAsia="ru-RU"/>
              </w:rPr>
              <w:drawing>
                <wp:inline distT="0" distB="0" distL="0" distR="0">
                  <wp:extent cx="95250" cy="95250"/>
                  <wp:effectExtent l="0" t="0" r="0" b="0"/>
                  <wp:docPr id="6" name="Рисунок 6"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mr.ligazakon.ua/l_flib1.nsf/LookupFiles/mr180342_img_001.gif/$file/mr180342_img_001.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5D17C8">
              <w:rPr>
                <w:rFonts w:ascii="Times New Roman" w:eastAsia="Times New Roman" w:hAnsi="Times New Roman" w:cs="Times New Roman"/>
                <w:bCs/>
                <w:color w:val="000000"/>
                <w:sz w:val="24"/>
                <w:szCs w:val="24"/>
                <w:lang w:eastAsia="ru-RU"/>
              </w:rPr>
              <w:t> </w:t>
            </w:r>
            <w:bookmarkStart w:id="4" w:name="396"/>
            <w:bookmarkEnd w:id="4"/>
            <w:r>
              <w:rPr>
                <w:rFonts w:ascii="Times New Roman" w:eastAsia="Times New Roman" w:hAnsi="Times New Roman" w:cs="Times New Roman"/>
                <w:bCs/>
                <w:color w:val="000000"/>
                <w:sz w:val="24"/>
                <w:szCs w:val="24"/>
                <w:lang w:eastAsia="ru-RU"/>
              </w:rPr>
              <w:t xml:space="preserve"> </w:t>
            </w:r>
            <w:r w:rsidRPr="005D17C8">
              <w:rPr>
                <w:rFonts w:ascii="Times New Roman" w:eastAsia="Times New Roman" w:hAnsi="Times New Roman" w:cs="Times New Roman"/>
                <w:bCs/>
                <w:color w:val="000000"/>
                <w:sz w:val="24"/>
                <w:szCs w:val="24"/>
                <w:lang w:eastAsia="ru-RU"/>
              </w:rPr>
              <w:t>С</w:t>
            </w:r>
            <w:r>
              <w:rPr>
                <w:rFonts w:ascii="Times New Roman" w:eastAsia="Times New Roman" w:hAnsi="Times New Roman" w:cs="Times New Roman"/>
                <w:bCs/>
                <w:color w:val="000000"/>
                <w:sz w:val="24"/>
                <w:szCs w:val="24"/>
                <w:lang w:eastAsia="ru-RU"/>
              </w:rPr>
              <w:t>оціальний захист</w:t>
            </w:r>
          </w:p>
          <w:p w:rsidR="008203EB" w:rsidRPr="005D17C8" w:rsidRDefault="008203EB" w:rsidP="00D61BD0">
            <w:pPr>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5" w:name="397"/>
            <w:bookmarkEnd w:id="5"/>
            <w:r w:rsidRPr="005D17C8">
              <w:rPr>
                <w:rFonts w:ascii="Times New Roman" w:eastAsia="Times New Roman" w:hAnsi="Times New Roman" w:cs="Times New Roman"/>
                <w:bCs/>
                <w:color w:val="000000"/>
                <w:sz w:val="24"/>
                <w:szCs w:val="24"/>
                <w:lang w:eastAsia="ru-RU"/>
              </w:rPr>
              <w:t xml:space="preserve"> </w:t>
            </w:r>
            <w:r w:rsidRPr="005D17C8">
              <w:rPr>
                <w:rFonts w:ascii="Times New Roman" w:eastAsia="Times New Roman" w:hAnsi="Times New Roman" w:cs="Times New Roman"/>
                <w:bCs/>
                <w:noProof/>
                <w:color w:val="000000"/>
                <w:sz w:val="24"/>
                <w:szCs w:val="24"/>
                <w:lang w:val="ru-RU" w:eastAsia="ru-RU"/>
              </w:rPr>
              <w:drawing>
                <wp:inline distT="0" distB="0" distL="0" distR="0">
                  <wp:extent cx="95250" cy="95250"/>
                  <wp:effectExtent l="0" t="0" r="0" b="0"/>
                  <wp:docPr id="7" name="Рисунок 7"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mr.ligazakon.ua/l_flib1.nsf/LookupFiles/mr180342_img_001.gif/$file/mr180342_img_001.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5D17C8">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 xml:space="preserve"> ІТ, безпека та громадський порядок</w:t>
            </w:r>
          </w:p>
        </w:tc>
        <w:tc>
          <w:tcPr>
            <w:tcW w:w="1972" w:type="pct"/>
          </w:tcPr>
          <w:p w:rsidR="008203EB" w:rsidRPr="005D17C8" w:rsidRDefault="008203EB" w:rsidP="00D61BD0">
            <w:pPr>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6" w:name="398"/>
            <w:bookmarkEnd w:id="6"/>
          </w:p>
        </w:tc>
      </w:tr>
    </w:tbl>
    <w:p w:rsidR="008203EB" w:rsidRPr="005D17C8" w:rsidRDefault="008203EB" w:rsidP="008203E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8203EB" w:rsidRDefault="008203EB" w:rsidP="008203E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D17C8">
        <w:rPr>
          <w:rFonts w:ascii="Times New Roman" w:eastAsia="Times New Roman" w:hAnsi="Times New Roman" w:cs="Times New Roman"/>
          <w:b/>
          <w:bCs/>
          <w:color w:val="000000"/>
          <w:sz w:val="24"/>
          <w:szCs w:val="24"/>
          <w:lang w:eastAsia="ru-RU"/>
        </w:rPr>
        <w:t xml:space="preserve">3. Місце реалізації проекту </w:t>
      </w:r>
      <w:r w:rsidRPr="005D17C8">
        <w:rPr>
          <w:rFonts w:ascii="Times New Roman" w:eastAsia="Times New Roman" w:hAnsi="Times New Roman" w:cs="Times New Roman"/>
          <w:b/>
          <w:bCs/>
          <w:i/>
          <w:color w:val="000000"/>
          <w:sz w:val="24"/>
          <w:szCs w:val="24"/>
          <w:lang w:eastAsia="ru-RU"/>
        </w:rPr>
        <w:t>(адреса, назва установи/закладу, кадастровий номер земельної ділянки тощо)</w:t>
      </w:r>
      <w:r w:rsidRPr="005D17C8">
        <w:rPr>
          <w:rFonts w:ascii="Times New Roman" w:eastAsia="Times New Roman" w:hAnsi="Times New Roman" w:cs="Times New Roman"/>
          <w:b/>
          <w:bCs/>
          <w:color w:val="000000"/>
          <w:sz w:val="24"/>
          <w:szCs w:val="24"/>
          <w:lang w:eastAsia="ru-RU"/>
        </w:rPr>
        <w:t xml:space="preserve">: </w:t>
      </w:r>
    </w:p>
    <w:p w:rsidR="0011663A" w:rsidRPr="005D17C8" w:rsidRDefault="0011663A" w:rsidP="008203E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203EB" w:rsidRPr="005D17C8" w:rsidRDefault="00EC6896" w:rsidP="008203E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52005, Дніпропетровська обл., Дніпровський район, смт Слобожанське, вул. Теплична, буд. </w:t>
      </w:r>
      <w:r w:rsidR="00B30C0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23</w:t>
      </w:r>
    </w:p>
    <w:p w:rsidR="008203EB" w:rsidRDefault="008203EB" w:rsidP="008203E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color w:val="000000"/>
          <w:sz w:val="24"/>
          <w:szCs w:val="24"/>
          <w:lang w:eastAsia="ru-RU"/>
        </w:rPr>
        <w:t xml:space="preserve"> </w:t>
      </w:r>
    </w:p>
    <w:p w:rsidR="008203EB" w:rsidRDefault="008203EB" w:rsidP="008203EB">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5D17C8">
        <w:rPr>
          <w:rFonts w:ascii="Times New Roman" w:eastAsia="Times New Roman" w:hAnsi="Times New Roman" w:cs="Times New Roman"/>
          <w:b/>
          <w:bCs/>
          <w:color w:val="000000"/>
          <w:sz w:val="24"/>
          <w:szCs w:val="24"/>
          <w:lang w:eastAsia="ru-RU"/>
        </w:rPr>
        <w:t xml:space="preserve">4. Мета проекту </w:t>
      </w:r>
      <w:r w:rsidRPr="005D17C8">
        <w:rPr>
          <w:rFonts w:ascii="Times New Roman" w:eastAsia="Times New Roman" w:hAnsi="Times New Roman" w:cs="Times New Roman"/>
          <w:i/>
          <w:iCs/>
          <w:color w:val="000000"/>
          <w:sz w:val="24"/>
          <w:szCs w:val="24"/>
          <w:lang w:eastAsia="ru-RU"/>
        </w:rPr>
        <w:t xml:space="preserve">(не більше 50 слів ) </w:t>
      </w:r>
    </w:p>
    <w:p w:rsidR="0011663A" w:rsidRPr="005D17C8" w:rsidRDefault="0011663A" w:rsidP="008203E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203EB" w:rsidRPr="0011663A" w:rsidRDefault="008533CF" w:rsidP="0011663A">
      <w:pPr>
        <w:autoSpaceDE w:val="0"/>
        <w:autoSpaceDN w:val="0"/>
        <w:adjustRightInd w:val="0"/>
        <w:spacing w:after="0" w:line="240" w:lineRule="auto"/>
        <w:ind w:firstLine="567"/>
        <w:jc w:val="both"/>
        <w:rPr>
          <w:rFonts w:ascii="Times New Roman" w:hAnsi="Times New Roman" w:cs="Times New Roman"/>
          <w:sz w:val="24"/>
        </w:rPr>
      </w:pPr>
      <w:r w:rsidRPr="0011663A">
        <w:rPr>
          <w:rFonts w:ascii="Times New Roman" w:hAnsi="Times New Roman" w:cs="Times New Roman"/>
          <w:sz w:val="24"/>
        </w:rPr>
        <w:t>Перенесення фокусу</w:t>
      </w:r>
      <w:r w:rsidR="0011663A">
        <w:rPr>
          <w:rFonts w:ascii="Times New Roman" w:hAnsi="Times New Roman" w:cs="Times New Roman"/>
          <w:sz w:val="24"/>
        </w:rPr>
        <w:t xml:space="preserve"> уваги</w:t>
      </w:r>
      <w:r w:rsidRPr="0011663A">
        <w:rPr>
          <w:rFonts w:ascii="Times New Roman" w:hAnsi="Times New Roman" w:cs="Times New Roman"/>
          <w:sz w:val="24"/>
        </w:rPr>
        <w:t xml:space="preserve"> </w:t>
      </w:r>
      <w:r w:rsidR="0011663A">
        <w:rPr>
          <w:rFonts w:ascii="Times New Roman" w:hAnsi="Times New Roman" w:cs="Times New Roman"/>
          <w:sz w:val="24"/>
        </w:rPr>
        <w:t xml:space="preserve">мешканців громади </w:t>
      </w:r>
      <w:r w:rsidRPr="0011663A">
        <w:rPr>
          <w:rFonts w:ascii="Times New Roman" w:hAnsi="Times New Roman" w:cs="Times New Roman"/>
          <w:sz w:val="24"/>
        </w:rPr>
        <w:t>зі  світу матеріальних  цінностей на потенційний розвиток своєї особистості, своєї громади, своєї країни, своєї цивілізації в масштабах планети, Сонячної системи, Галактики, Всесвіту.</w:t>
      </w:r>
    </w:p>
    <w:p w:rsidR="008533CF" w:rsidRDefault="008533CF" w:rsidP="008203EB">
      <w:pPr>
        <w:autoSpaceDE w:val="0"/>
        <w:autoSpaceDN w:val="0"/>
        <w:adjustRightInd w:val="0"/>
        <w:spacing w:after="0" w:line="240" w:lineRule="auto"/>
        <w:rPr>
          <w:rFonts w:ascii="Times New Roman" w:hAnsi="Times New Roman" w:cs="Times New Roman"/>
          <w:sz w:val="28"/>
        </w:rPr>
      </w:pPr>
    </w:p>
    <w:p w:rsidR="008533CF" w:rsidRPr="005D17C8" w:rsidRDefault="008533CF" w:rsidP="008203E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8203EB" w:rsidRDefault="008203EB" w:rsidP="008203EB">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D17C8">
        <w:rPr>
          <w:rFonts w:ascii="Times New Roman" w:eastAsia="Times New Roman" w:hAnsi="Times New Roman" w:cs="Times New Roman"/>
          <w:b/>
          <w:bCs/>
          <w:color w:val="000000"/>
          <w:sz w:val="24"/>
          <w:szCs w:val="24"/>
          <w:lang w:eastAsia="ru-RU"/>
        </w:rPr>
        <w:lastRenderedPageBreak/>
        <w:t xml:space="preserve">5. Опис проекту </w:t>
      </w:r>
      <w:r w:rsidRPr="005D17C8">
        <w:rPr>
          <w:rFonts w:ascii="Times New Roman" w:eastAsia="Times New Roman" w:hAnsi="Times New Roman" w:cs="Times New Roman"/>
          <w:i/>
          <w:iCs/>
          <w:color w:val="000000"/>
          <w:sz w:val="24"/>
          <w:szCs w:val="24"/>
          <w:lang w:eastAsia="ru-RU"/>
        </w:rPr>
        <w:t xml:space="preserve">(основна мета проекту; проблема, на вирішення якої він спрямований; запропоновані рішення; пояснення, чому саме це завдання повинно бути реалізоване і яким чином його реалізація вплине на подальше життя мешканців. Опис проекту не повинен </w:t>
      </w:r>
      <w:r w:rsidRPr="005D17C8">
        <w:rPr>
          <w:rFonts w:ascii="Times New Roman" w:eastAsia="Times New Roman" w:hAnsi="Times New Roman" w:cs="Times New Roman"/>
          <w:i/>
          <w:iCs/>
          <w:sz w:val="24"/>
          <w:szCs w:val="24"/>
          <w:lang w:eastAsia="ru-RU"/>
        </w:rPr>
        <w:t xml:space="preserve">містити вказівки на суб’єкт, який може бути потенційним виконавцем проекту. Якщо проект носить капітальний характер, зазначається можливість користування результатами проекту особами з особливими потребами ): </w:t>
      </w:r>
    </w:p>
    <w:p w:rsidR="002E3AD6" w:rsidRPr="005D17C8" w:rsidRDefault="002E3AD6" w:rsidP="008203E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489A" w:rsidRPr="002A489A" w:rsidRDefault="002A489A" w:rsidP="002A489A">
      <w:pPr>
        <w:ind w:firstLine="851"/>
        <w:jc w:val="both"/>
        <w:rPr>
          <w:rFonts w:ascii="Times New Roman" w:hAnsi="Times New Roman" w:cs="Times New Roman"/>
          <w:sz w:val="24"/>
        </w:rPr>
      </w:pPr>
      <w:r w:rsidRPr="002A489A">
        <w:rPr>
          <w:rFonts w:ascii="Times New Roman" w:hAnsi="Times New Roman" w:cs="Times New Roman"/>
          <w:i/>
          <w:sz w:val="24"/>
        </w:rPr>
        <w:t>Проблема</w:t>
      </w:r>
      <w:r w:rsidRPr="002A489A">
        <w:rPr>
          <w:rFonts w:ascii="Times New Roman" w:hAnsi="Times New Roman" w:cs="Times New Roman"/>
          <w:sz w:val="24"/>
        </w:rPr>
        <w:t>. Стрімкий розвиток технологій призводить до росту культури споживання. Зростання кількості населення Землі, бездумне використання природних ресурсів, нерозуміння процесів відновлення екосистем примушує нас задумуватись про збереження життя на нашій планеті. Перенесення фокусу уваги мешканців громади зі  світу матеріальних  цінностей на потенційний розвиток цивілізації в масштабах Сонячної системи, Галактики, Всесвіту допоможе впливати на цей розвиток і наше спільне майбутнє.</w:t>
      </w:r>
    </w:p>
    <w:p w:rsidR="002A489A" w:rsidRPr="002A489A" w:rsidRDefault="002A489A" w:rsidP="002A489A">
      <w:pPr>
        <w:spacing w:after="0" w:line="276" w:lineRule="auto"/>
        <w:ind w:firstLine="851"/>
        <w:jc w:val="both"/>
        <w:rPr>
          <w:rFonts w:ascii="Times New Roman" w:hAnsi="Times New Roman"/>
          <w:sz w:val="24"/>
        </w:rPr>
      </w:pPr>
      <w:r w:rsidRPr="002A489A">
        <w:rPr>
          <w:rFonts w:ascii="Times New Roman" w:hAnsi="Times New Roman" w:cs="Times New Roman"/>
          <w:i/>
          <w:sz w:val="24"/>
        </w:rPr>
        <w:t xml:space="preserve">Запропоноване рішення. </w:t>
      </w:r>
      <w:r w:rsidRPr="002A489A">
        <w:rPr>
          <w:rFonts w:ascii="Times New Roman" w:hAnsi="Times New Roman"/>
          <w:sz w:val="24"/>
        </w:rPr>
        <w:t xml:space="preserve">Організація заходів з популяризації астрономічних знань для дітей та дорослих для усвідомлення масштабів навколишнього світу, для виховання культури вільного часу, для прикладу проведення дозвілля всією родиною, для прищеплення відповідальної позиції по відношенню </w:t>
      </w:r>
      <w:r w:rsidR="002E3AD6">
        <w:rPr>
          <w:rFonts w:ascii="Times New Roman" w:hAnsi="Times New Roman"/>
          <w:sz w:val="24"/>
        </w:rPr>
        <w:t xml:space="preserve">до свого життя, а також по відношенню </w:t>
      </w:r>
      <w:r w:rsidRPr="002A489A">
        <w:rPr>
          <w:rFonts w:ascii="Times New Roman" w:hAnsi="Times New Roman"/>
          <w:sz w:val="24"/>
        </w:rPr>
        <w:t>до живої і неживої природи.</w:t>
      </w:r>
    </w:p>
    <w:p w:rsidR="002A489A" w:rsidRPr="002A489A" w:rsidRDefault="002A489A" w:rsidP="002A489A">
      <w:pPr>
        <w:spacing w:after="0" w:line="276" w:lineRule="auto"/>
        <w:ind w:firstLine="851"/>
        <w:jc w:val="both"/>
        <w:rPr>
          <w:rFonts w:ascii="Times New Roman" w:hAnsi="Times New Roman"/>
          <w:sz w:val="24"/>
        </w:rPr>
      </w:pPr>
      <w:r w:rsidRPr="002A489A">
        <w:rPr>
          <w:rFonts w:ascii="Times New Roman" w:hAnsi="Times New Roman"/>
          <w:sz w:val="24"/>
        </w:rPr>
        <w:t xml:space="preserve">Небесні об’єкти і спостереження за ними притягують людей незалежно від їхнього віку, характеру та роду діяльності. Підсвідомо ми всі розуміємо, що саме зоряне небо зберігає відповіді на найважливіші філософські питання, що ставить перед собою людство. Але для багатьох з нас ці знання закриті і приховані через те, що ми не вміємо користуватися цим ресурсом. «Астрономічне літо 2021» для декого може стати першим кроком до осмислення свого місця у Всесвіті, а для декого справжнім трампліном для реалізації свого потенціалу. </w:t>
      </w:r>
    </w:p>
    <w:p w:rsidR="002A489A" w:rsidRPr="002A489A" w:rsidRDefault="002A489A" w:rsidP="002A489A">
      <w:pPr>
        <w:spacing w:after="0" w:line="276" w:lineRule="auto"/>
        <w:ind w:firstLine="851"/>
        <w:jc w:val="both"/>
        <w:rPr>
          <w:rFonts w:ascii="Times New Roman" w:hAnsi="Times New Roman"/>
          <w:sz w:val="24"/>
        </w:rPr>
      </w:pPr>
      <w:proofErr w:type="spellStart"/>
      <w:r w:rsidRPr="002A489A">
        <w:rPr>
          <w:rFonts w:ascii="Times New Roman" w:hAnsi="Times New Roman"/>
          <w:sz w:val="24"/>
        </w:rPr>
        <w:t>Проєкт</w:t>
      </w:r>
      <w:proofErr w:type="spellEnd"/>
      <w:r w:rsidRPr="002A489A">
        <w:rPr>
          <w:rFonts w:ascii="Times New Roman" w:hAnsi="Times New Roman"/>
          <w:sz w:val="24"/>
        </w:rPr>
        <w:t xml:space="preserve"> складається з трьох частин: </w:t>
      </w:r>
    </w:p>
    <w:p w:rsidR="002A489A" w:rsidRPr="002A489A" w:rsidRDefault="002A489A" w:rsidP="002A489A">
      <w:pPr>
        <w:pStyle w:val="a6"/>
        <w:numPr>
          <w:ilvl w:val="0"/>
          <w:numId w:val="2"/>
        </w:numPr>
        <w:spacing w:after="0" w:line="276" w:lineRule="auto"/>
        <w:ind w:left="851"/>
        <w:jc w:val="both"/>
        <w:rPr>
          <w:rFonts w:ascii="Times New Roman" w:hAnsi="Times New Roman"/>
          <w:sz w:val="24"/>
        </w:rPr>
      </w:pPr>
      <w:r w:rsidRPr="002A489A">
        <w:rPr>
          <w:rFonts w:ascii="Times New Roman" w:hAnsi="Times New Roman"/>
          <w:sz w:val="24"/>
        </w:rPr>
        <w:t>«Затемнення». Відкрита лекція-програма «Коридор затемнень» 21.05.21 8:30-12:30 (КЗ ЗШО № 2) 120 дітей, 18:00-19-00 (ЦКД Слобожанського)</w:t>
      </w:r>
      <w:r w:rsidR="003B1A9D">
        <w:rPr>
          <w:rFonts w:ascii="Times New Roman" w:hAnsi="Times New Roman"/>
          <w:sz w:val="24"/>
        </w:rPr>
        <w:t xml:space="preserve"> 3</w:t>
      </w:r>
      <w:r w:rsidRPr="002A489A">
        <w:rPr>
          <w:rFonts w:ascii="Times New Roman" w:hAnsi="Times New Roman"/>
          <w:sz w:val="24"/>
        </w:rPr>
        <w:t>0 людей, 04.06.2021    18:00-19-00 (ЦКД Слобожанського)</w:t>
      </w:r>
      <w:r w:rsidR="003B1A9D">
        <w:rPr>
          <w:rFonts w:ascii="Times New Roman" w:hAnsi="Times New Roman"/>
          <w:sz w:val="24"/>
        </w:rPr>
        <w:t xml:space="preserve"> 3</w:t>
      </w:r>
      <w:r w:rsidRPr="002A489A">
        <w:rPr>
          <w:rFonts w:ascii="Times New Roman" w:hAnsi="Times New Roman"/>
          <w:sz w:val="24"/>
        </w:rPr>
        <w:t>0 людей.</w:t>
      </w:r>
    </w:p>
    <w:p w:rsidR="008070E8" w:rsidRPr="002A489A" w:rsidRDefault="002A489A" w:rsidP="002A489A">
      <w:pPr>
        <w:spacing w:after="0" w:line="276" w:lineRule="auto"/>
        <w:ind w:left="851"/>
        <w:jc w:val="both"/>
        <w:rPr>
          <w:rFonts w:ascii="Times New Roman" w:hAnsi="Times New Roman"/>
          <w:sz w:val="24"/>
        </w:rPr>
      </w:pPr>
      <w:r w:rsidRPr="002A489A">
        <w:rPr>
          <w:rFonts w:ascii="Times New Roman" w:hAnsi="Times New Roman"/>
          <w:sz w:val="24"/>
        </w:rPr>
        <w:t xml:space="preserve">Проведення  спостережень Сонця і дослідження енергії Сонця </w:t>
      </w:r>
      <w:r w:rsidRPr="00A62CD0">
        <w:rPr>
          <w:rFonts w:ascii="Times New Roman" w:hAnsi="Times New Roman"/>
          <w:b/>
          <w:sz w:val="24"/>
        </w:rPr>
        <w:t>10.06.21</w:t>
      </w:r>
      <w:r w:rsidRPr="002A489A">
        <w:rPr>
          <w:rFonts w:ascii="Times New Roman" w:hAnsi="Times New Roman"/>
          <w:sz w:val="24"/>
        </w:rPr>
        <w:t xml:space="preserve"> </w:t>
      </w:r>
      <w:r w:rsidR="00A62CD0" w:rsidRPr="00A62CD0">
        <w:rPr>
          <w:rFonts w:ascii="Times New Roman" w:hAnsi="Times New Roman"/>
          <w:b/>
          <w:sz w:val="24"/>
        </w:rPr>
        <w:t>(день Сонячного затемнення)</w:t>
      </w:r>
      <w:r w:rsidR="00A62CD0">
        <w:rPr>
          <w:rFonts w:ascii="Times New Roman" w:hAnsi="Times New Roman"/>
          <w:sz w:val="24"/>
        </w:rPr>
        <w:t xml:space="preserve"> </w:t>
      </w:r>
      <w:r w:rsidRPr="002A489A">
        <w:rPr>
          <w:rFonts w:ascii="Times New Roman" w:hAnsi="Times New Roman"/>
          <w:sz w:val="24"/>
        </w:rPr>
        <w:t>10:30 – 12:30 (КЗ ЗШО № 2 )</w:t>
      </w:r>
      <w:r w:rsidR="007B1BC8">
        <w:rPr>
          <w:rFonts w:ascii="Times New Roman" w:hAnsi="Times New Roman"/>
          <w:sz w:val="24"/>
        </w:rPr>
        <w:t xml:space="preserve"> 250-300 дітей (шкільний табір),</w:t>
      </w:r>
      <w:r w:rsidRPr="002A489A">
        <w:rPr>
          <w:rFonts w:ascii="Times New Roman" w:hAnsi="Times New Roman"/>
          <w:sz w:val="24"/>
        </w:rPr>
        <w:t xml:space="preserve"> </w:t>
      </w:r>
      <w:r w:rsidR="008070E8" w:rsidRPr="008070E8">
        <w:rPr>
          <w:rFonts w:ascii="Times New Roman" w:hAnsi="Times New Roman"/>
          <w:sz w:val="24"/>
        </w:rPr>
        <w:t>52005 Україна, 1221455800, вул. Теплична, 30</w:t>
      </w:r>
    </w:p>
    <w:p w:rsidR="002A489A" w:rsidRPr="002A489A" w:rsidRDefault="002A489A" w:rsidP="002A489A">
      <w:pPr>
        <w:pStyle w:val="a6"/>
        <w:numPr>
          <w:ilvl w:val="0"/>
          <w:numId w:val="2"/>
        </w:numPr>
        <w:spacing w:after="0" w:line="276" w:lineRule="auto"/>
        <w:ind w:left="851" w:hanging="425"/>
        <w:jc w:val="both"/>
        <w:rPr>
          <w:rFonts w:ascii="Times New Roman" w:hAnsi="Times New Roman"/>
          <w:sz w:val="24"/>
        </w:rPr>
      </w:pPr>
      <w:r w:rsidRPr="002A489A">
        <w:rPr>
          <w:rFonts w:ascii="Times New Roman" w:hAnsi="Times New Roman"/>
          <w:sz w:val="24"/>
        </w:rPr>
        <w:t xml:space="preserve"> «Сонцестояння: найкоротша ніч»</w:t>
      </w:r>
      <w:r w:rsidR="00D5685B">
        <w:rPr>
          <w:rFonts w:ascii="Times New Roman" w:hAnsi="Times New Roman"/>
          <w:sz w:val="24"/>
        </w:rPr>
        <w:t>.</w:t>
      </w:r>
      <w:r w:rsidR="00D5685B" w:rsidRPr="002A489A">
        <w:rPr>
          <w:rFonts w:ascii="Times New Roman" w:hAnsi="Times New Roman"/>
          <w:sz w:val="24"/>
        </w:rPr>
        <w:t xml:space="preserve"> </w:t>
      </w:r>
      <w:r w:rsidR="00D5685B">
        <w:rPr>
          <w:rFonts w:ascii="Times New Roman" w:hAnsi="Times New Roman"/>
          <w:sz w:val="24"/>
        </w:rPr>
        <w:t>Л</w:t>
      </w:r>
      <w:r w:rsidR="00D5685B" w:rsidRPr="002A489A">
        <w:rPr>
          <w:rFonts w:ascii="Times New Roman" w:hAnsi="Times New Roman"/>
          <w:sz w:val="24"/>
        </w:rPr>
        <w:t>е</w:t>
      </w:r>
      <w:r w:rsidR="00D5685B">
        <w:rPr>
          <w:rFonts w:ascii="Times New Roman" w:hAnsi="Times New Roman"/>
          <w:sz w:val="24"/>
        </w:rPr>
        <w:t>кція-програма «</w:t>
      </w:r>
      <w:r w:rsidR="00D5685B" w:rsidRPr="002A489A">
        <w:rPr>
          <w:rFonts w:ascii="Times New Roman" w:hAnsi="Times New Roman"/>
          <w:sz w:val="24"/>
        </w:rPr>
        <w:t>Сонцестояння: найкоротша ніч»</w:t>
      </w:r>
      <w:r w:rsidR="00D5685B">
        <w:rPr>
          <w:rFonts w:ascii="Times New Roman" w:hAnsi="Times New Roman"/>
          <w:sz w:val="24"/>
        </w:rPr>
        <w:t>.</w:t>
      </w:r>
      <w:r w:rsidR="00D5685B" w:rsidRPr="002A489A">
        <w:rPr>
          <w:rFonts w:ascii="Times New Roman" w:hAnsi="Times New Roman"/>
          <w:sz w:val="24"/>
        </w:rPr>
        <w:t xml:space="preserve"> </w:t>
      </w:r>
      <w:r w:rsidR="005829E8">
        <w:rPr>
          <w:rFonts w:ascii="Times New Roman" w:hAnsi="Times New Roman"/>
          <w:sz w:val="24"/>
        </w:rPr>
        <w:t xml:space="preserve">Астрономічний </w:t>
      </w:r>
      <w:proofErr w:type="spellStart"/>
      <w:r w:rsidR="005829E8">
        <w:rPr>
          <w:rFonts w:ascii="Times New Roman" w:hAnsi="Times New Roman"/>
          <w:sz w:val="24"/>
        </w:rPr>
        <w:t>квест</w:t>
      </w:r>
      <w:proofErr w:type="spellEnd"/>
      <w:r w:rsidR="005829E8">
        <w:rPr>
          <w:rFonts w:ascii="Times New Roman" w:hAnsi="Times New Roman"/>
          <w:sz w:val="24"/>
        </w:rPr>
        <w:t xml:space="preserve">. </w:t>
      </w:r>
      <w:r w:rsidRPr="002A489A">
        <w:rPr>
          <w:rFonts w:ascii="Times New Roman" w:hAnsi="Times New Roman"/>
          <w:sz w:val="24"/>
        </w:rPr>
        <w:t xml:space="preserve">Організація і проведення спостережень небесних об’єктів (Місяць, планети, туманності), зустріч Сонця під відкритим небом з 19.06.21 20:00 до 20.06.21 8:00. </w:t>
      </w:r>
      <w:r w:rsidRPr="002A489A">
        <w:rPr>
          <w:rFonts w:ascii="Times New Roman" w:hAnsi="Times New Roman" w:cstheme="minorBidi"/>
          <w:sz w:val="24"/>
        </w:rPr>
        <w:t>КЗ «Степовий НВК І-ІІІ ступенів»</w:t>
      </w:r>
      <w:r w:rsidRPr="002A489A">
        <w:rPr>
          <w:rFonts w:ascii="Times New Roman" w:hAnsi="Times New Roman"/>
          <w:sz w:val="24"/>
        </w:rPr>
        <w:t>. П</w:t>
      </w:r>
      <w:r w:rsidRPr="002A489A">
        <w:rPr>
          <w:rFonts w:ascii="Times New Roman" w:hAnsi="Times New Roman" w:cstheme="minorBidi"/>
          <w:sz w:val="24"/>
        </w:rPr>
        <w:t>ровулок Шкільний, 2, Степове, Дніпропетровська область, 52050</w:t>
      </w:r>
      <w:r w:rsidRPr="002A489A">
        <w:rPr>
          <w:rFonts w:ascii="Times New Roman" w:hAnsi="Times New Roman"/>
          <w:sz w:val="24"/>
        </w:rPr>
        <w:t>. 50 учасників різного віку.</w:t>
      </w:r>
    </w:p>
    <w:p w:rsidR="008203EB" w:rsidRPr="002A489A" w:rsidRDefault="002A489A" w:rsidP="008203EB">
      <w:pPr>
        <w:pStyle w:val="a6"/>
        <w:numPr>
          <w:ilvl w:val="0"/>
          <w:numId w:val="2"/>
        </w:numPr>
        <w:autoSpaceDE w:val="0"/>
        <w:autoSpaceDN w:val="0"/>
        <w:adjustRightInd w:val="0"/>
        <w:spacing w:after="0" w:line="240" w:lineRule="auto"/>
        <w:ind w:left="851" w:hanging="425"/>
        <w:jc w:val="both"/>
        <w:rPr>
          <w:rFonts w:ascii="Times New Roman" w:hAnsi="Times New Roman"/>
          <w:b/>
          <w:bCs/>
          <w:color w:val="000000"/>
          <w:sz w:val="24"/>
          <w:szCs w:val="24"/>
          <w:lang w:eastAsia="ru-RU"/>
        </w:rPr>
      </w:pPr>
      <w:r w:rsidRPr="002A489A">
        <w:rPr>
          <w:rFonts w:ascii="Times New Roman" w:hAnsi="Times New Roman"/>
          <w:sz w:val="24"/>
        </w:rPr>
        <w:t xml:space="preserve">«Серпневий зорепад». </w:t>
      </w:r>
      <w:r w:rsidR="00D5685B">
        <w:rPr>
          <w:rFonts w:ascii="Times New Roman" w:hAnsi="Times New Roman"/>
          <w:sz w:val="24"/>
        </w:rPr>
        <w:t>Л</w:t>
      </w:r>
      <w:r w:rsidR="00D5685B" w:rsidRPr="002A489A">
        <w:rPr>
          <w:rFonts w:ascii="Times New Roman" w:hAnsi="Times New Roman"/>
          <w:sz w:val="24"/>
        </w:rPr>
        <w:t>е</w:t>
      </w:r>
      <w:r w:rsidR="00D5685B">
        <w:rPr>
          <w:rFonts w:ascii="Times New Roman" w:hAnsi="Times New Roman"/>
          <w:sz w:val="24"/>
        </w:rPr>
        <w:t xml:space="preserve">кція-програма </w:t>
      </w:r>
      <w:r w:rsidR="00D5685B" w:rsidRPr="002A489A">
        <w:rPr>
          <w:rFonts w:ascii="Times New Roman" w:hAnsi="Times New Roman"/>
          <w:sz w:val="24"/>
        </w:rPr>
        <w:t>«Серпневий зорепад»</w:t>
      </w:r>
      <w:r w:rsidR="00D5685B">
        <w:rPr>
          <w:rFonts w:ascii="Times New Roman" w:hAnsi="Times New Roman"/>
          <w:sz w:val="24"/>
        </w:rPr>
        <w:t>.</w:t>
      </w:r>
      <w:r w:rsidR="002070A0">
        <w:rPr>
          <w:rFonts w:ascii="Times New Roman" w:hAnsi="Times New Roman"/>
          <w:sz w:val="24"/>
        </w:rPr>
        <w:t xml:space="preserve"> Акустичний концерт.</w:t>
      </w:r>
      <w:r w:rsidR="00D5685B">
        <w:rPr>
          <w:rFonts w:ascii="Times New Roman" w:hAnsi="Times New Roman"/>
          <w:sz w:val="24"/>
        </w:rPr>
        <w:t xml:space="preserve"> </w:t>
      </w:r>
      <w:r w:rsidRPr="002A489A">
        <w:rPr>
          <w:rFonts w:ascii="Times New Roman" w:hAnsi="Times New Roman"/>
          <w:sz w:val="24"/>
        </w:rPr>
        <w:t xml:space="preserve">Організація і проведення спостережень небесних об’єктів (зорепад, Місяць, планети, туманності), зустріч Сонця під відкритим небом з 13.08.21 20:00 до 14.08.21 8:00. </w:t>
      </w:r>
      <w:r w:rsidRPr="002A489A">
        <w:rPr>
          <w:rFonts w:ascii="Times New Roman" w:hAnsi="Times New Roman" w:cstheme="minorBidi"/>
          <w:sz w:val="24"/>
        </w:rPr>
        <w:t>КЗ «Степовий НВК І-ІІІ ступенів»</w:t>
      </w:r>
      <w:r w:rsidRPr="002A489A">
        <w:rPr>
          <w:rFonts w:ascii="Times New Roman" w:hAnsi="Times New Roman"/>
          <w:sz w:val="24"/>
        </w:rPr>
        <w:t>. П</w:t>
      </w:r>
      <w:r w:rsidRPr="002A489A">
        <w:rPr>
          <w:rFonts w:ascii="Times New Roman" w:hAnsi="Times New Roman" w:cstheme="minorBidi"/>
          <w:sz w:val="24"/>
        </w:rPr>
        <w:t>ровулок Шкільний, 2, Степове, Дніпропетровська область, 52050</w:t>
      </w:r>
      <w:r w:rsidRPr="002A489A">
        <w:rPr>
          <w:rFonts w:ascii="Times New Roman" w:hAnsi="Times New Roman"/>
          <w:sz w:val="24"/>
        </w:rPr>
        <w:t>. 50 учасників різного віку.</w:t>
      </w:r>
    </w:p>
    <w:p w:rsidR="008203EB" w:rsidRPr="005D17C8" w:rsidRDefault="008203EB" w:rsidP="008203E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8203EB" w:rsidRDefault="008203EB" w:rsidP="008203EB">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5D17C8">
        <w:rPr>
          <w:rFonts w:ascii="Times New Roman" w:eastAsia="Times New Roman" w:hAnsi="Times New Roman" w:cs="Times New Roman"/>
          <w:b/>
          <w:bCs/>
          <w:color w:val="000000"/>
          <w:sz w:val="24"/>
          <w:szCs w:val="24"/>
          <w:lang w:eastAsia="ru-RU"/>
        </w:rPr>
        <w:t xml:space="preserve">6. Обґрунтування </w:t>
      </w:r>
      <w:proofErr w:type="spellStart"/>
      <w:r w:rsidRPr="005D17C8">
        <w:rPr>
          <w:rFonts w:ascii="Times New Roman" w:eastAsia="Times New Roman" w:hAnsi="Times New Roman" w:cs="Times New Roman"/>
          <w:b/>
          <w:bCs/>
          <w:color w:val="000000"/>
          <w:sz w:val="24"/>
          <w:szCs w:val="24"/>
          <w:lang w:eastAsia="ru-RU"/>
        </w:rPr>
        <w:t>бенефіціарів</w:t>
      </w:r>
      <w:proofErr w:type="spellEnd"/>
      <w:r w:rsidRPr="005D17C8">
        <w:rPr>
          <w:rFonts w:ascii="Times New Roman" w:eastAsia="Times New Roman" w:hAnsi="Times New Roman" w:cs="Times New Roman"/>
          <w:b/>
          <w:bCs/>
          <w:color w:val="000000"/>
          <w:sz w:val="24"/>
          <w:szCs w:val="24"/>
          <w:lang w:eastAsia="ru-RU"/>
        </w:rPr>
        <w:t xml:space="preserve"> проекту (</w:t>
      </w:r>
      <w:r w:rsidRPr="005D17C8">
        <w:rPr>
          <w:rFonts w:ascii="Times New Roman" w:eastAsia="Times New Roman" w:hAnsi="Times New Roman" w:cs="Times New Roman"/>
          <w:i/>
          <w:iCs/>
          <w:color w:val="000000"/>
          <w:sz w:val="24"/>
          <w:szCs w:val="24"/>
          <w:lang w:eastAsia="ru-RU"/>
        </w:rPr>
        <w:t xml:space="preserve">основні групи мешканців, які зможуть користуватися результатами проекту) </w:t>
      </w:r>
    </w:p>
    <w:p w:rsidR="006B60A8" w:rsidRDefault="006B60A8" w:rsidP="006B60A8">
      <w:pPr>
        <w:autoSpaceDE w:val="0"/>
        <w:autoSpaceDN w:val="0"/>
        <w:adjustRightInd w:val="0"/>
        <w:spacing w:after="0" w:line="240" w:lineRule="auto"/>
        <w:ind w:firstLine="851"/>
        <w:jc w:val="both"/>
        <w:rPr>
          <w:rFonts w:ascii="Times New Roman" w:eastAsia="Times New Roman" w:hAnsi="Times New Roman" w:cs="Times New Roman"/>
          <w:iCs/>
          <w:color w:val="000000"/>
          <w:sz w:val="24"/>
          <w:szCs w:val="24"/>
          <w:lang w:eastAsia="ru-RU"/>
        </w:rPr>
      </w:pPr>
    </w:p>
    <w:p w:rsidR="008203EB" w:rsidRDefault="006B60A8" w:rsidP="006B60A8">
      <w:pPr>
        <w:autoSpaceDE w:val="0"/>
        <w:autoSpaceDN w:val="0"/>
        <w:adjustRightInd w:val="0"/>
        <w:spacing w:after="0" w:line="240" w:lineRule="auto"/>
        <w:ind w:firstLine="851"/>
        <w:jc w:val="both"/>
        <w:rPr>
          <w:rFonts w:ascii="Times New Roman" w:eastAsia="Times New Roman" w:hAnsi="Times New Roman" w:cs="Times New Roman"/>
          <w:iCs/>
          <w:color w:val="000000"/>
          <w:sz w:val="24"/>
          <w:szCs w:val="24"/>
          <w:lang w:eastAsia="ru-RU"/>
        </w:rPr>
      </w:pPr>
      <w:proofErr w:type="spellStart"/>
      <w:r>
        <w:rPr>
          <w:rFonts w:ascii="Times New Roman" w:eastAsia="Times New Roman" w:hAnsi="Times New Roman" w:cs="Times New Roman"/>
          <w:iCs/>
          <w:color w:val="000000"/>
          <w:sz w:val="24"/>
          <w:szCs w:val="24"/>
          <w:lang w:eastAsia="ru-RU"/>
        </w:rPr>
        <w:t>Проєкт</w:t>
      </w:r>
      <w:proofErr w:type="spellEnd"/>
      <w:r>
        <w:rPr>
          <w:rFonts w:ascii="Times New Roman" w:eastAsia="Times New Roman" w:hAnsi="Times New Roman" w:cs="Times New Roman"/>
          <w:iCs/>
          <w:color w:val="000000"/>
          <w:sz w:val="24"/>
          <w:szCs w:val="24"/>
          <w:lang w:eastAsia="ru-RU"/>
        </w:rPr>
        <w:t xml:space="preserve"> спрямований на розвиток дітей молодшого та середнього шкільного віку (1-6 класи) – 300-350 школярів</w:t>
      </w:r>
      <w:r w:rsidR="00510A0A">
        <w:rPr>
          <w:rFonts w:ascii="Times New Roman" w:eastAsia="Times New Roman" w:hAnsi="Times New Roman" w:cs="Times New Roman"/>
          <w:iCs/>
          <w:color w:val="000000"/>
          <w:sz w:val="24"/>
          <w:szCs w:val="24"/>
          <w:lang w:eastAsia="ru-RU"/>
        </w:rPr>
        <w:t xml:space="preserve"> т</w:t>
      </w:r>
      <w:r>
        <w:rPr>
          <w:rFonts w:ascii="Times New Roman" w:eastAsia="Times New Roman" w:hAnsi="Times New Roman" w:cs="Times New Roman"/>
          <w:iCs/>
          <w:color w:val="000000"/>
          <w:sz w:val="24"/>
          <w:szCs w:val="24"/>
          <w:lang w:eastAsia="ru-RU"/>
        </w:rPr>
        <w:t>а організацію дозвілля родин з дітьми та підлітків 100-150 учасників.</w:t>
      </w:r>
    </w:p>
    <w:p w:rsidR="001C6E3C" w:rsidRDefault="00F71D10" w:rsidP="006B60A8">
      <w:pPr>
        <w:autoSpaceDE w:val="0"/>
        <w:autoSpaceDN w:val="0"/>
        <w:adjustRightInd w:val="0"/>
        <w:spacing w:after="0" w:line="240" w:lineRule="auto"/>
        <w:ind w:firstLine="851"/>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В подальшому</w:t>
      </w:r>
      <w:r w:rsidR="001C6E3C">
        <w:rPr>
          <w:rFonts w:ascii="Times New Roman" w:eastAsia="Times New Roman" w:hAnsi="Times New Roman" w:cs="Times New Roman"/>
          <w:iCs/>
          <w:color w:val="000000"/>
          <w:sz w:val="24"/>
          <w:szCs w:val="24"/>
          <w:lang w:eastAsia="ru-RU"/>
        </w:rPr>
        <w:t xml:space="preserve"> отримане обладнання буде використовуватись для проведення заходів «Астрономічної лабораторії», які відкриті для всіх бажаючих мешканців Слобожанської ОТГ.</w:t>
      </w:r>
    </w:p>
    <w:p w:rsidR="00DA5DEA" w:rsidRPr="005D17C8" w:rsidRDefault="00DA5DEA" w:rsidP="006B60A8">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p>
    <w:p w:rsidR="008203EB" w:rsidRDefault="008203EB" w:rsidP="008203E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5D17C8">
        <w:rPr>
          <w:rFonts w:ascii="Times New Roman" w:eastAsia="Times New Roman" w:hAnsi="Times New Roman" w:cs="Times New Roman"/>
          <w:color w:val="000000"/>
          <w:sz w:val="24"/>
          <w:szCs w:val="24"/>
          <w:lang w:eastAsia="ru-RU"/>
        </w:rPr>
        <w:t xml:space="preserve"> </w:t>
      </w:r>
      <w:r w:rsidRPr="005D17C8">
        <w:rPr>
          <w:rFonts w:ascii="Times New Roman" w:eastAsia="Times New Roman" w:hAnsi="Times New Roman" w:cs="Times New Roman"/>
          <w:b/>
          <w:bCs/>
          <w:sz w:val="24"/>
          <w:szCs w:val="24"/>
          <w:lang w:eastAsia="ru-RU"/>
        </w:rPr>
        <w:t>7.</w:t>
      </w:r>
      <w:r w:rsidRPr="005D17C8">
        <w:rPr>
          <w:rFonts w:ascii="Times New Roman" w:eastAsia="Times New Roman" w:hAnsi="Times New Roman" w:cs="Times New Roman"/>
          <w:b/>
          <w:bCs/>
          <w:color w:val="000000"/>
          <w:sz w:val="24"/>
          <w:szCs w:val="24"/>
          <w:lang w:eastAsia="ru-RU"/>
        </w:rPr>
        <w:t xml:space="preserve"> Інформація щодо очікуваних результатів в разі реалізації проекту: </w:t>
      </w:r>
    </w:p>
    <w:p w:rsidR="00982C87" w:rsidRDefault="00982C87" w:rsidP="008203E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982C87" w:rsidRPr="00982C87" w:rsidRDefault="00982C87" w:rsidP="00982C87">
      <w:pPr>
        <w:spacing w:after="0" w:line="276" w:lineRule="auto"/>
        <w:ind w:firstLine="851"/>
        <w:jc w:val="both"/>
        <w:rPr>
          <w:rFonts w:ascii="Times New Roman" w:hAnsi="Times New Roman"/>
          <w:sz w:val="24"/>
        </w:rPr>
      </w:pPr>
      <w:r w:rsidRPr="00982C87">
        <w:rPr>
          <w:rFonts w:ascii="Times New Roman" w:hAnsi="Times New Roman"/>
          <w:sz w:val="24"/>
        </w:rPr>
        <w:t>Організація і проведення 8 унікальних лекційних програм, спостережень Сонця та досліджень сонячної енергії (1 захід), спостережень небесних об’єктів (2 заходи).</w:t>
      </w:r>
    </w:p>
    <w:p w:rsidR="00982C87" w:rsidRPr="00982C87" w:rsidRDefault="00982C87" w:rsidP="00982C87">
      <w:pPr>
        <w:spacing w:after="0" w:line="276" w:lineRule="auto"/>
        <w:ind w:firstLine="851"/>
        <w:jc w:val="both"/>
        <w:rPr>
          <w:rFonts w:ascii="Times New Roman" w:hAnsi="Times New Roman"/>
          <w:sz w:val="24"/>
        </w:rPr>
      </w:pPr>
      <w:r w:rsidRPr="00982C87">
        <w:rPr>
          <w:rFonts w:ascii="Times New Roman" w:hAnsi="Times New Roman"/>
          <w:sz w:val="24"/>
        </w:rPr>
        <w:t xml:space="preserve">Започаткування в громаді нового формату дозвілля: астрономічні спостереження. </w:t>
      </w:r>
    </w:p>
    <w:p w:rsidR="00982C87" w:rsidRPr="00982C87" w:rsidRDefault="00982C87" w:rsidP="00982C87">
      <w:pPr>
        <w:spacing w:after="0" w:line="276" w:lineRule="auto"/>
        <w:ind w:firstLine="851"/>
        <w:jc w:val="both"/>
        <w:rPr>
          <w:rFonts w:ascii="Times New Roman" w:hAnsi="Times New Roman"/>
          <w:sz w:val="24"/>
        </w:rPr>
      </w:pPr>
      <w:r w:rsidRPr="00982C87">
        <w:rPr>
          <w:rFonts w:ascii="Times New Roman" w:hAnsi="Times New Roman"/>
          <w:sz w:val="24"/>
        </w:rPr>
        <w:t xml:space="preserve">Згуртування родин громади навколо вивчення Всесвіту і пошуку свого місця в ньому. </w:t>
      </w:r>
    </w:p>
    <w:p w:rsidR="00982C87" w:rsidRPr="00982C87" w:rsidRDefault="00982C87" w:rsidP="00982C87">
      <w:pPr>
        <w:spacing w:after="0" w:line="276" w:lineRule="auto"/>
        <w:ind w:firstLine="851"/>
        <w:jc w:val="both"/>
        <w:rPr>
          <w:rFonts w:ascii="Times New Roman" w:hAnsi="Times New Roman"/>
          <w:sz w:val="24"/>
        </w:rPr>
      </w:pPr>
      <w:r w:rsidRPr="00982C87">
        <w:rPr>
          <w:rFonts w:ascii="Times New Roman" w:hAnsi="Times New Roman"/>
          <w:sz w:val="24"/>
        </w:rPr>
        <w:t xml:space="preserve">Популяризація природничих знань в поєднанні з елементами етнічної культури. </w:t>
      </w:r>
    </w:p>
    <w:p w:rsidR="008203EB" w:rsidRDefault="00982C87" w:rsidP="00510A0A">
      <w:pPr>
        <w:spacing w:after="0" w:line="276" w:lineRule="auto"/>
        <w:ind w:firstLine="851"/>
        <w:jc w:val="both"/>
        <w:rPr>
          <w:rFonts w:ascii="Times New Roman" w:hAnsi="Times New Roman"/>
          <w:sz w:val="24"/>
        </w:rPr>
      </w:pPr>
      <w:r w:rsidRPr="00982C87">
        <w:rPr>
          <w:rFonts w:ascii="Times New Roman" w:hAnsi="Times New Roman"/>
          <w:sz w:val="24"/>
        </w:rPr>
        <w:t xml:space="preserve">Можливість використання придбаного обладнання (телескоп, проектор, </w:t>
      </w:r>
      <w:proofErr w:type="spellStart"/>
      <w:r w:rsidRPr="00982C87">
        <w:rPr>
          <w:rFonts w:ascii="Times New Roman" w:hAnsi="Times New Roman"/>
          <w:sz w:val="24"/>
        </w:rPr>
        <w:t>ноут</w:t>
      </w:r>
      <w:proofErr w:type="spellEnd"/>
      <w:r w:rsidRPr="00982C87">
        <w:rPr>
          <w:rFonts w:ascii="Times New Roman" w:hAnsi="Times New Roman"/>
          <w:sz w:val="24"/>
        </w:rPr>
        <w:t xml:space="preserve">, екран, </w:t>
      </w:r>
      <w:proofErr w:type="spellStart"/>
      <w:r w:rsidRPr="00982C87">
        <w:rPr>
          <w:rFonts w:ascii="Times New Roman" w:hAnsi="Times New Roman"/>
          <w:sz w:val="24"/>
        </w:rPr>
        <w:t>аудіосистема</w:t>
      </w:r>
      <w:proofErr w:type="spellEnd"/>
      <w:r w:rsidRPr="00982C87">
        <w:rPr>
          <w:rFonts w:ascii="Times New Roman" w:hAnsi="Times New Roman"/>
          <w:sz w:val="24"/>
        </w:rPr>
        <w:t>) для подальшого розвитку культурно-освітнього напрямку в Слобожанській ОТГ.</w:t>
      </w:r>
    </w:p>
    <w:p w:rsidR="00510A0A" w:rsidRDefault="00510A0A" w:rsidP="00510A0A">
      <w:pPr>
        <w:spacing w:after="0" w:line="276" w:lineRule="auto"/>
        <w:ind w:firstLine="851"/>
        <w:jc w:val="both"/>
        <w:rPr>
          <w:rFonts w:ascii="Times New Roman" w:eastAsia="Times New Roman" w:hAnsi="Times New Roman" w:cs="Times New Roman"/>
          <w:b/>
          <w:bCs/>
          <w:sz w:val="24"/>
          <w:szCs w:val="24"/>
          <w:lang w:eastAsia="ru-RU"/>
        </w:rPr>
      </w:pPr>
    </w:p>
    <w:p w:rsidR="008203EB" w:rsidRPr="005D17C8" w:rsidRDefault="008203EB" w:rsidP="008203EB">
      <w:pPr>
        <w:spacing w:after="100" w:afterAutospacing="1" w:line="240" w:lineRule="auto"/>
        <w:rPr>
          <w:rFonts w:ascii="Times New Roman" w:eastAsia="Times New Roman" w:hAnsi="Times New Roman" w:cs="Times New Roman"/>
          <w:b/>
          <w:bCs/>
          <w:sz w:val="24"/>
          <w:szCs w:val="24"/>
          <w:lang w:eastAsia="ru-RU"/>
        </w:rPr>
      </w:pPr>
      <w:r w:rsidRPr="005D17C8">
        <w:rPr>
          <w:rFonts w:ascii="Times New Roman" w:eastAsia="Times New Roman" w:hAnsi="Times New Roman" w:cs="Times New Roman"/>
          <w:b/>
          <w:bCs/>
          <w:sz w:val="24"/>
          <w:szCs w:val="24"/>
          <w:lang w:eastAsia="ru-RU"/>
        </w:rPr>
        <w:t xml:space="preserve">8. Бюджет (кошторис) проекту </w:t>
      </w:r>
    </w:p>
    <w:tbl>
      <w:tblPr>
        <w:tblStyle w:val="a7"/>
        <w:tblW w:w="10008" w:type="dxa"/>
        <w:tblLayout w:type="fixed"/>
        <w:tblLook w:val="04A0"/>
      </w:tblPr>
      <w:tblGrid>
        <w:gridCol w:w="478"/>
        <w:gridCol w:w="6151"/>
        <w:gridCol w:w="1134"/>
        <w:gridCol w:w="1010"/>
        <w:gridCol w:w="1235"/>
      </w:tblGrid>
      <w:tr w:rsidR="009B075F" w:rsidRPr="005D17C8" w:rsidTr="009B075F">
        <w:trPr>
          <w:trHeight w:val="705"/>
        </w:trPr>
        <w:tc>
          <w:tcPr>
            <w:tcW w:w="478" w:type="dxa"/>
          </w:tcPr>
          <w:p w:rsidR="008203EB" w:rsidRPr="005D17C8" w:rsidRDefault="008203EB" w:rsidP="00D61BD0">
            <w:pPr>
              <w:spacing w:after="100" w:afterAutospacing="1"/>
              <w:jc w:val="center"/>
              <w:rPr>
                <w:rFonts w:ascii="Times New Roman" w:eastAsia="Times New Roman" w:hAnsi="Times New Roman" w:cs="Times New Roman"/>
                <w:b/>
                <w:bCs/>
                <w:sz w:val="20"/>
                <w:szCs w:val="20"/>
                <w:lang w:eastAsia="ru-RU"/>
              </w:rPr>
            </w:pPr>
            <w:r w:rsidRPr="005D17C8">
              <w:rPr>
                <w:rFonts w:ascii="Times New Roman" w:eastAsia="Times New Roman" w:hAnsi="Times New Roman" w:cs="Times New Roman"/>
                <w:b/>
                <w:bCs/>
                <w:sz w:val="20"/>
                <w:szCs w:val="20"/>
                <w:lang w:eastAsia="ru-RU"/>
              </w:rPr>
              <w:t>№ п/п</w:t>
            </w:r>
          </w:p>
        </w:tc>
        <w:tc>
          <w:tcPr>
            <w:tcW w:w="6151" w:type="dxa"/>
          </w:tcPr>
          <w:p w:rsidR="008203EB" w:rsidRPr="005D17C8" w:rsidRDefault="008203EB" w:rsidP="00D61BD0">
            <w:pPr>
              <w:spacing w:after="100" w:afterAutospacing="1"/>
              <w:jc w:val="center"/>
              <w:rPr>
                <w:rFonts w:ascii="Times New Roman" w:eastAsia="Times New Roman" w:hAnsi="Times New Roman" w:cs="Times New Roman"/>
                <w:b/>
                <w:bCs/>
                <w:sz w:val="20"/>
                <w:szCs w:val="20"/>
                <w:lang w:eastAsia="ru-RU"/>
              </w:rPr>
            </w:pPr>
            <w:r w:rsidRPr="005D17C8">
              <w:rPr>
                <w:rFonts w:ascii="Times New Roman" w:eastAsia="Times New Roman" w:hAnsi="Times New Roman" w:cs="Times New Roman"/>
                <w:b/>
                <w:bCs/>
                <w:sz w:val="20"/>
                <w:szCs w:val="20"/>
                <w:lang w:eastAsia="ru-RU"/>
              </w:rPr>
              <w:t>Найменування товарів, робіт (послуг)</w:t>
            </w:r>
          </w:p>
        </w:tc>
        <w:tc>
          <w:tcPr>
            <w:tcW w:w="1134" w:type="dxa"/>
          </w:tcPr>
          <w:p w:rsidR="008203EB" w:rsidRPr="005D17C8" w:rsidRDefault="008203EB" w:rsidP="00D61BD0">
            <w:pPr>
              <w:jc w:val="center"/>
              <w:rPr>
                <w:rFonts w:ascii="Times New Roman" w:eastAsia="Times New Roman" w:hAnsi="Times New Roman" w:cs="Times New Roman"/>
                <w:b/>
                <w:bCs/>
                <w:sz w:val="20"/>
                <w:szCs w:val="20"/>
                <w:lang w:eastAsia="ru-RU"/>
              </w:rPr>
            </w:pPr>
            <w:r w:rsidRPr="005D17C8">
              <w:rPr>
                <w:rFonts w:ascii="Times New Roman" w:eastAsia="Times New Roman" w:hAnsi="Times New Roman" w:cs="Times New Roman"/>
                <w:b/>
                <w:bCs/>
                <w:sz w:val="20"/>
                <w:szCs w:val="20"/>
                <w:lang w:eastAsia="ru-RU"/>
              </w:rPr>
              <w:t xml:space="preserve">Ціна </w:t>
            </w:r>
          </w:p>
          <w:p w:rsidR="008203EB" w:rsidRPr="005D17C8" w:rsidRDefault="008203EB" w:rsidP="00D61BD0">
            <w:pPr>
              <w:jc w:val="center"/>
              <w:rPr>
                <w:rFonts w:ascii="Times New Roman" w:eastAsia="Times New Roman" w:hAnsi="Times New Roman" w:cs="Times New Roman"/>
                <w:b/>
                <w:bCs/>
                <w:sz w:val="20"/>
                <w:szCs w:val="20"/>
                <w:lang w:eastAsia="ru-RU"/>
              </w:rPr>
            </w:pPr>
            <w:r w:rsidRPr="005D17C8">
              <w:rPr>
                <w:rFonts w:ascii="Times New Roman" w:eastAsia="Times New Roman" w:hAnsi="Times New Roman" w:cs="Times New Roman"/>
                <w:b/>
                <w:bCs/>
                <w:sz w:val="20"/>
                <w:szCs w:val="20"/>
                <w:lang w:eastAsia="ru-RU"/>
              </w:rPr>
              <w:t xml:space="preserve">за одиницю, </w:t>
            </w:r>
          </w:p>
          <w:p w:rsidR="008203EB" w:rsidRPr="005D17C8" w:rsidRDefault="008203EB" w:rsidP="00D61BD0">
            <w:pPr>
              <w:jc w:val="center"/>
              <w:rPr>
                <w:rFonts w:ascii="Times New Roman" w:eastAsia="Times New Roman" w:hAnsi="Times New Roman" w:cs="Times New Roman"/>
                <w:b/>
                <w:bCs/>
                <w:sz w:val="20"/>
                <w:szCs w:val="20"/>
                <w:lang w:eastAsia="ru-RU"/>
              </w:rPr>
            </w:pPr>
            <w:r w:rsidRPr="005D17C8">
              <w:rPr>
                <w:rFonts w:ascii="Times New Roman" w:eastAsia="Times New Roman" w:hAnsi="Times New Roman" w:cs="Times New Roman"/>
                <w:b/>
                <w:bCs/>
                <w:sz w:val="20"/>
                <w:szCs w:val="20"/>
                <w:lang w:eastAsia="ru-RU"/>
              </w:rPr>
              <w:t>грн.</w:t>
            </w:r>
          </w:p>
        </w:tc>
        <w:tc>
          <w:tcPr>
            <w:tcW w:w="1010" w:type="dxa"/>
          </w:tcPr>
          <w:p w:rsidR="008203EB" w:rsidRPr="005D17C8" w:rsidRDefault="008203EB" w:rsidP="00D61BD0">
            <w:pPr>
              <w:spacing w:after="100" w:afterAutospacing="1"/>
              <w:jc w:val="center"/>
              <w:rPr>
                <w:rFonts w:ascii="Times New Roman" w:eastAsia="Times New Roman" w:hAnsi="Times New Roman" w:cs="Times New Roman"/>
                <w:b/>
                <w:bCs/>
                <w:sz w:val="20"/>
                <w:szCs w:val="20"/>
                <w:lang w:eastAsia="ru-RU"/>
              </w:rPr>
            </w:pPr>
            <w:r w:rsidRPr="005D17C8">
              <w:rPr>
                <w:rFonts w:ascii="Times New Roman" w:eastAsia="Times New Roman" w:hAnsi="Times New Roman" w:cs="Times New Roman"/>
                <w:b/>
                <w:bCs/>
                <w:sz w:val="20"/>
                <w:szCs w:val="20"/>
                <w:lang w:eastAsia="ru-RU"/>
              </w:rPr>
              <w:t>Одиниць, шт.</w:t>
            </w:r>
          </w:p>
        </w:tc>
        <w:tc>
          <w:tcPr>
            <w:tcW w:w="1235" w:type="dxa"/>
          </w:tcPr>
          <w:p w:rsidR="008203EB" w:rsidRPr="005D17C8" w:rsidRDefault="008203EB" w:rsidP="00D61BD0">
            <w:pPr>
              <w:spacing w:after="100" w:afterAutospacing="1"/>
              <w:jc w:val="center"/>
              <w:rPr>
                <w:rFonts w:ascii="Times New Roman" w:eastAsia="Times New Roman" w:hAnsi="Times New Roman" w:cs="Times New Roman"/>
                <w:b/>
                <w:bCs/>
                <w:sz w:val="20"/>
                <w:szCs w:val="20"/>
                <w:lang w:eastAsia="ru-RU"/>
              </w:rPr>
            </w:pPr>
            <w:r w:rsidRPr="005D17C8">
              <w:rPr>
                <w:rFonts w:ascii="Times New Roman" w:eastAsia="Times New Roman" w:hAnsi="Times New Roman" w:cs="Times New Roman"/>
                <w:b/>
                <w:bCs/>
                <w:sz w:val="20"/>
                <w:szCs w:val="20"/>
                <w:lang w:eastAsia="ru-RU"/>
              </w:rPr>
              <w:t>Вартість, грн.</w:t>
            </w:r>
          </w:p>
        </w:tc>
      </w:tr>
      <w:tr w:rsidR="009B075F" w:rsidRPr="005D17C8" w:rsidTr="009B075F">
        <w:trPr>
          <w:trHeight w:val="276"/>
        </w:trPr>
        <w:tc>
          <w:tcPr>
            <w:tcW w:w="478" w:type="dxa"/>
          </w:tcPr>
          <w:p w:rsidR="008203EB" w:rsidRPr="005D17C8" w:rsidRDefault="000D714A" w:rsidP="00D61BD0">
            <w:pPr>
              <w:spacing w:after="100" w:afterAutospacing="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6151" w:type="dxa"/>
          </w:tcPr>
          <w:p w:rsidR="000D714A" w:rsidRPr="000D714A" w:rsidRDefault="000D714A" w:rsidP="000D714A">
            <w:pPr>
              <w:pBdr>
                <w:bottom w:val="single" w:sz="4" w:space="8" w:color="ECECEC"/>
              </w:pBdr>
              <w:spacing w:after="0" w:line="276" w:lineRule="auto"/>
              <w:jc w:val="both"/>
              <w:rPr>
                <w:rFonts w:ascii="Times New Roman" w:hAnsi="Times New Roman"/>
                <w:sz w:val="24"/>
              </w:rPr>
            </w:pPr>
            <w:r w:rsidRPr="000D714A">
              <w:rPr>
                <w:rFonts w:ascii="Times New Roman" w:hAnsi="Times New Roman"/>
                <w:sz w:val="24"/>
              </w:rPr>
              <w:t>Телескоп Sky-Watcher (</w:t>
            </w:r>
            <w:proofErr w:type="spellStart"/>
            <w:r w:rsidRPr="000D714A">
              <w:rPr>
                <w:rFonts w:ascii="Times New Roman" w:hAnsi="Times New Roman"/>
                <w:sz w:val="24"/>
              </w:rPr>
              <w:t>Synta</w:t>
            </w:r>
            <w:proofErr w:type="spellEnd"/>
            <w:r w:rsidRPr="000D714A">
              <w:rPr>
                <w:rFonts w:ascii="Times New Roman" w:hAnsi="Times New Roman"/>
                <w:sz w:val="24"/>
              </w:rPr>
              <w:t xml:space="preserve">) </w:t>
            </w:r>
            <w:proofErr w:type="spellStart"/>
            <w:r w:rsidRPr="000D714A">
              <w:rPr>
                <w:rFonts w:ascii="Times New Roman" w:hAnsi="Times New Roman"/>
                <w:sz w:val="24"/>
              </w:rPr>
              <w:t>Dobson</w:t>
            </w:r>
            <w:proofErr w:type="spellEnd"/>
            <w:r w:rsidRPr="000D714A">
              <w:rPr>
                <w:rFonts w:ascii="Times New Roman" w:hAnsi="Times New Roman"/>
                <w:sz w:val="24"/>
              </w:rPr>
              <w:t xml:space="preserve"> 10" </w:t>
            </w:r>
            <w:proofErr w:type="spellStart"/>
            <w:r w:rsidRPr="000D714A">
              <w:rPr>
                <w:rFonts w:ascii="Times New Roman" w:hAnsi="Times New Roman"/>
                <w:sz w:val="24"/>
              </w:rPr>
              <w:t>GoTo</w:t>
            </w:r>
            <w:proofErr w:type="spellEnd"/>
            <w:r>
              <w:rPr>
                <w:rFonts w:ascii="Times New Roman" w:hAnsi="Times New Roman"/>
                <w:sz w:val="24"/>
              </w:rPr>
              <w:t xml:space="preserve"> </w:t>
            </w:r>
            <w:hyperlink r:id="rId6" w:history="1">
              <w:r w:rsidRPr="000D714A">
                <w:rPr>
                  <w:rStyle w:val="aa"/>
                  <w:sz w:val="20"/>
                </w:rPr>
                <w:t>http://www.astromagazin.net/ru/shop/product/teleskop-sky-watcher-bk-dob10-retractable-goto-1285</w:t>
              </w:r>
            </w:hyperlink>
          </w:p>
          <w:p w:rsidR="008203EB" w:rsidRPr="005D17C8" w:rsidRDefault="008203EB" w:rsidP="00D61BD0">
            <w:pPr>
              <w:spacing w:after="100" w:afterAutospacing="1"/>
              <w:rPr>
                <w:rFonts w:ascii="Times New Roman" w:eastAsia="Times New Roman" w:hAnsi="Times New Roman" w:cs="Times New Roman"/>
                <w:bCs/>
                <w:sz w:val="20"/>
                <w:szCs w:val="20"/>
                <w:lang w:eastAsia="ru-RU"/>
              </w:rPr>
            </w:pPr>
          </w:p>
        </w:tc>
        <w:tc>
          <w:tcPr>
            <w:tcW w:w="1134" w:type="dxa"/>
          </w:tcPr>
          <w:p w:rsidR="008203EB" w:rsidRPr="000D714A" w:rsidRDefault="000D714A" w:rsidP="000D714A">
            <w:pPr>
              <w:spacing w:after="100" w:afterAutospacing="1"/>
              <w:jc w:val="center"/>
              <w:rPr>
                <w:rFonts w:ascii="Times New Roman" w:eastAsia="Times New Roman" w:hAnsi="Times New Roman" w:cs="Times New Roman"/>
                <w:bCs/>
                <w:sz w:val="20"/>
                <w:szCs w:val="20"/>
                <w:lang w:eastAsia="ru-RU"/>
              </w:rPr>
            </w:pPr>
            <w:r w:rsidRPr="000D714A">
              <w:rPr>
                <w:rFonts w:ascii="Times New Roman" w:eastAsia="Times New Roman" w:hAnsi="Times New Roman" w:cs="Times New Roman"/>
                <w:bCs/>
                <w:szCs w:val="20"/>
                <w:lang w:eastAsia="ru-RU"/>
              </w:rPr>
              <w:t>35 645,00</w:t>
            </w:r>
          </w:p>
        </w:tc>
        <w:tc>
          <w:tcPr>
            <w:tcW w:w="1010" w:type="dxa"/>
          </w:tcPr>
          <w:p w:rsidR="008203EB" w:rsidRPr="005D17C8" w:rsidRDefault="000D714A" w:rsidP="000D714A">
            <w:pPr>
              <w:spacing w:after="100" w:afterAutospacing="1"/>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235" w:type="dxa"/>
          </w:tcPr>
          <w:p w:rsidR="008203EB" w:rsidRPr="005D17C8" w:rsidRDefault="000D714A" w:rsidP="000D714A">
            <w:pPr>
              <w:spacing w:after="100" w:afterAutospacing="1"/>
              <w:jc w:val="center"/>
              <w:rPr>
                <w:rFonts w:ascii="Times New Roman" w:eastAsia="Times New Roman" w:hAnsi="Times New Roman" w:cs="Times New Roman"/>
                <w:bCs/>
                <w:sz w:val="20"/>
                <w:szCs w:val="20"/>
                <w:lang w:eastAsia="ru-RU"/>
              </w:rPr>
            </w:pPr>
            <w:r w:rsidRPr="000D714A">
              <w:rPr>
                <w:rFonts w:ascii="Times New Roman" w:eastAsia="Times New Roman" w:hAnsi="Times New Roman" w:cs="Times New Roman"/>
                <w:b/>
                <w:bCs/>
                <w:szCs w:val="20"/>
                <w:lang w:eastAsia="ru-RU"/>
              </w:rPr>
              <w:t>35</w:t>
            </w:r>
            <w:r>
              <w:rPr>
                <w:rFonts w:ascii="Times New Roman" w:eastAsia="Times New Roman" w:hAnsi="Times New Roman" w:cs="Times New Roman"/>
                <w:b/>
                <w:bCs/>
                <w:szCs w:val="20"/>
                <w:lang w:eastAsia="ru-RU"/>
              </w:rPr>
              <w:t> </w:t>
            </w:r>
            <w:r w:rsidRPr="000D714A">
              <w:rPr>
                <w:rFonts w:ascii="Times New Roman" w:eastAsia="Times New Roman" w:hAnsi="Times New Roman" w:cs="Times New Roman"/>
                <w:b/>
                <w:bCs/>
                <w:szCs w:val="20"/>
                <w:lang w:eastAsia="ru-RU"/>
              </w:rPr>
              <w:t>645</w:t>
            </w:r>
            <w:r>
              <w:rPr>
                <w:rFonts w:ascii="Times New Roman" w:eastAsia="Times New Roman" w:hAnsi="Times New Roman" w:cs="Times New Roman"/>
                <w:b/>
                <w:bCs/>
                <w:szCs w:val="20"/>
                <w:lang w:eastAsia="ru-RU"/>
              </w:rPr>
              <w:t>,00</w:t>
            </w:r>
          </w:p>
        </w:tc>
      </w:tr>
      <w:tr w:rsidR="009B075F" w:rsidRPr="005D17C8" w:rsidTr="009B075F">
        <w:tc>
          <w:tcPr>
            <w:tcW w:w="478" w:type="dxa"/>
          </w:tcPr>
          <w:p w:rsidR="008203EB" w:rsidRPr="005D17C8" w:rsidRDefault="00702763" w:rsidP="00D61BD0">
            <w:pPr>
              <w:spacing w:after="100" w:afterAutospacing="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6151" w:type="dxa"/>
          </w:tcPr>
          <w:p w:rsidR="008203EB" w:rsidRDefault="00993C5E" w:rsidP="00993C5E">
            <w:pPr>
              <w:spacing w:after="0" w:line="276" w:lineRule="auto"/>
              <w:jc w:val="both"/>
              <w:rPr>
                <w:rFonts w:ascii="Times New Roman" w:hAnsi="Times New Roman"/>
                <w:sz w:val="24"/>
              </w:rPr>
            </w:pPr>
            <w:r w:rsidRPr="00993C5E">
              <w:rPr>
                <w:rFonts w:ascii="Times New Roman" w:hAnsi="Times New Roman"/>
                <w:sz w:val="24"/>
              </w:rPr>
              <w:t>Плівка для виготовлення сонячного</w:t>
            </w:r>
            <w:r>
              <w:rPr>
                <w:rFonts w:ascii="Times New Roman" w:eastAsia="Times New Roman" w:hAnsi="Times New Roman" w:cs="Times New Roman"/>
                <w:bCs/>
                <w:sz w:val="20"/>
                <w:szCs w:val="20"/>
                <w:lang w:eastAsia="ru-RU"/>
              </w:rPr>
              <w:t xml:space="preserve"> </w:t>
            </w:r>
            <w:r w:rsidRPr="00993C5E">
              <w:rPr>
                <w:rFonts w:ascii="Times New Roman" w:hAnsi="Times New Roman"/>
                <w:sz w:val="24"/>
              </w:rPr>
              <w:t>фільтру</w:t>
            </w:r>
          </w:p>
          <w:p w:rsidR="00993C5E" w:rsidRDefault="00993C5E" w:rsidP="00993C5E">
            <w:pPr>
              <w:spacing w:after="0" w:line="276" w:lineRule="auto"/>
              <w:jc w:val="both"/>
              <w:rPr>
                <w:rFonts w:ascii="Times New Roman" w:hAnsi="Times New Roman"/>
                <w:sz w:val="24"/>
              </w:rPr>
            </w:pPr>
            <w:r w:rsidRPr="00993C5E">
              <w:rPr>
                <w:rFonts w:ascii="Times New Roman" w:hAnsi="Times New Roman"/>
                <w:sz w:val="24"/>
              </w:rPr>
              <w:t xml:space="preserve">Плівка </w:t>
            </w:r>
            <w:proofErr w:type="spellStart"/>
            <w:r w:rsidRPr="00993C5E">
              <w:rPr>
                <w:rFonts w:ascii="Times New Roman" w:hAnsi="Times New Roman"/>
                <w:sz w:val="24"/>
              </w:rPr>
              <w:t>Baader</w:t>
            </w:r>
            <w:proofErr w:type="spellEnd"/>
            <w:r w:rsidRPr="00993C5E">
              <w:rPr>
                <w:rFonts w:ascii="Times New Roman" w:hAnsi="Times New Roman"/>
                <w:sz w:val="24"/>
              </w:rPr>
              <w:t xml:space="preserve"> </w:t>
            </w:r>
            <w:proofErr w:type="spellStart"/>
            <w:r w:rsidRPr="00993C5E">
              <w:rPr>
                <w:rFonts w:ascii="Times New Roman" w:hAnsi="Times New Roman"/>
                <w:sz w:val="24"/>
              </w:rPr>
              <w:t>Planetarium</w:t>
            </w:r>
            <w:proofErr w:type="spellEnd"/>
            <w:r w:rsidRPr="00993C5E">
              <w:rPr>
                <w:rFonts w:ascii="Times New Roman" w:hAnsi="Times New Roman"/>
                <w:sz w:val="24"/>
              </w:rPr>
              <w:t xml:space="preserve"> </w:t>
            </w:r>
            <w:proofErr w:type="spellStart"/>
            <w:r w:rsidRPr="00993C5E">
              <w:rPr>
                <w:rFonts w:ascii="Times New Roman" w:hAnsi="Times New Roman"/>
                <w:sz w:val="24"/>
              </w:rPr>
              <w:t>AstroSolar</w:t>
            </w:r>
            <w:proofErr w:type="spellEnd"/>
            <w:r w:rsidRPr="00993C5E">
              <w:rPr>
                <w:rFonts w:ascii="Times New Roman" w:hAnsi="Times New Roman"/>
                <w:sz w:val="24"/>
              </w:rPr>
              <w:t xml:space="preserve"> </w:t>
            </w:r>
            <w:proofErr w:type="spellStart"/>
            <w:r w:rsidRPr="00993C5E">
              <w:rPr>
                <w:rFonts w:ascii="Times New Roman" w:hAnsi="Times New Roman"/>
                <w:sz w:val="24"/>
              </w:rPr>
              <w:t>Photo</w:t>
            </w:r>
            <w:proofErr w:type="spellEnd"/>
          </w:p>
          <w:p w:rsidR="00993C5E" w:rsidRPr="005D17C8" w:rsidRDefault="00492C5F" w:rsidP="00993C5E">
            <w:pPr>
              <w:spacing w:after="0" w:line="276" w:lineRule="auto"/>
              <w:jc w:val="both"/>
              <w:rPr>
                <w:rFonts w:ascii="Times New Roman" w:eastAsia="Times New Roman" w:hAnsi="Times New Roman" w:cs="Times New Roman"/>
                <w:bCs/>
                <w:sz w:val="20"/>
                <w:szCs w:val="20"/>
                <w:lang w:eastAsia="ru-RU"/>
              </w:rPr>
            </w:pPr>
            <w:hyperlink r:id="rId7" w:history="1">
              <w:r w:rsidR="00993C5E">
                <w:rPr>
                  <w:rStyle w:val="aa"/>
                </w:rPr>
                <w:t>https://opticalmarket.com.ua/ua/baader-planetarium-astrosolar-photo.html</w:t>
              </w:r>
            </w:hyperlink>
          </w:p>
        </w:tc>
        <w:tc>
          <w:tcPr>
            <w:tcW w:w="1134" w:type="dxa"/>
          </w:tcPr>
          <w:p w:rsidR="008203EB" w:rsidRPr="00993C5E" w:rsidRDefault="00993C5E" w:rsidP="00993C5E">
            <w:pPr>
              <w:spacing w:after="100" w:afterAutospacing="1"/>
              <w:jc w:val="center"/>
              <w:rPr>
                <w:rFonts w:ascii="Times New Roman" w:eastAsia="Times New Roman" w:hAnsi="Times New Roman" w:cs="Times New Roman"/>
                <w:bCs/>
                <w:szCs w:val="20"/>
                <w:lang w:eastAsia="ru-RU"/>
              </w:rPr>
            </w:pPr>
            <w:r w:rsidRPr="00993C5E">
              <w:rPr>
                <w:rFonts w:ascii="Times New Roman" w:eastAsia="Times New Roman" w:hAnsi="Times New Roman" w:cs="Times New Roman"/>
                <w:bCs/>
                <w:szCs w:val="20"/>
                <w:lang w:eastAsia="ru-RU"/>
              </w:rPr>
              <w:t>254,00</w:t>
            </w:r>
          </w:p>
        </w:tc>
        <w:tc>
          <w:tcPr>
            <w:tcW w:w="1010" w:type="dxa"/>
          </w:tcPr>
          <w:p w:rsidR="008203EB" w:rsidRPr="00993C5E" w:rsidRDefault="00993C5E" w:rsidP="00993C5E">
            <w:pPr>
              <w:spacing w:after="100" w:afterAutospacing="1"/>
              <w:jc w:val="center"/>
              <w:rPr>
                <w:rFonts w:ascii="Times New Roman" w:eastAsia="Times New Roman" w:hAnsi="Times New Roman" w:cs="Times New Roman"/>
                <w:bCs/>
                <w:szCs w:val="20"/>
                <w:lang w:eastAsia="ru-RU"/>
              </w:rPr>
            </w:pPr>
            <w:r w:rsidRPr="00993C5E">
              <w:rPr>
                <w:rFonts w:ascii="Times New Roman" w:eastAsia="Times New Roman" w:hAnsi="Times New Roman" w:cs="Times New Roman"/>
                <w:bCs/>
                <w:szCs w:val="20"/>
                <w:lang w:eastAsia="ru-RU"/>
              </w:rPr>
              <w:t>4</w:t>
            </w:r>
          </w:p>
        </w:tc>
        <w:tc>
          <w:tcPr>
            <w:tcW w:w="1235" w:type="dxa"/>
          </w:tcPr>
          <w:p w:rsidR="008203EB" w:rsidRPr="00993C5E" w:rsidRDefault="00993C5E" w:rsidP="00993C5E">
            <w:pPr>
              <w:spacing w:after="100" w:afterAutospacing="1"/>
              <w:jc w:val="center"/>
              <w:rPr>
                <w:rFonts w:ascii="Times New Roman" w:eastAsia="Times New Roman" w:hAnsi="Times New Roman" w:cs="Times New Roman"/>
                <w:b/>
                <w:bCs/>
                <w:sz w:val="20"/>
                <w:szCs w:val="20"/>
                <w:lang w:eastAsia="ru-RU"/>
              </w:rPr>
            </w:pPr>
            <w:r w:rsidRPr="00993C5E">
              <w:rPr>
                <w:rFonts w:ascii="Times New Roman" w:eastAsia="Times New Roman" w:hAnsi="Times New Roman" w:cs="Times New Roman"/>
                <w:b/>
                <w:bCs/>
                <w:szCs w:val="20"/>
                <w:lang w:eastAsia="ru-RU"/>
              </w:rPr>
              <w:t>1 016,00</w:t>
            </w:r>
          </w:p>
        </w:tc>
      </w:tr>
      <w:tr w:rsidR="009B075F" w:rsidRPr="005D17C8" w:rsidTr="009B075F">
        <w:tc>
          <w:tcPr>
            <w:tcW w:w="478" w:type="dxa"/>
          </w:tcPr>
          <w:p w:rsidR="008203EB" w:rsidRPr="00993C5E" w:rsidRDefault="00993C5E" w:rsidP="00993C5E">
            <w:pPr>
              <w:spacing w:after="100" w:afterAutospacing="1"/>
              <w:rPr>
                <w:rFonts w:ascii="Times New Roman" w:hAnsi="Times New Roman"/>
                <w:bCs/>
                <w:sz w:val="20"/>
                <w:szCs w:val="20"/>
                <w:lang w:eastAsia="ru-RU"/>
              </w:rPr>
            </w:pPr>
            <w:r>
              <w:rPr>
                <w:rFonts w:ascii="Times New Roman" w:hAnsi="Times New Roman"/>
                <w:bCs/>
                <w:sz w:val="20"/>
                <w:szCs w:val="20"/>
                <w:lang w:eastAsia="ru-RU"/>
              </w:rPr>
              <w:t>3.</w:t>
            </w:r>
          </w:p>
        </w:tc>
        <w:tc>
          <w:tcPr>
            <w:tcW w:w="6151" w:type="dxa"/>
          </w:tcPr>
          <w:p w:rsidR="001914A1" w:rsidRPr="001914A1" w:rsidRDefault="001914A1" w:rsidP="001914A1">
            <w:pPr>
              <w:pBdr>
                <w:bottom w:val="single" w:sz="4" w:space="8" w:color="ECECEC"/>
              </w:pBdr>
              <w:spacing w:after="0" w:line="276" w:lineRule="auto"/>
              <w:jc w:val="both"/>
              <w:rPr>
                <w:rFonts w:ascii="Times New Roman" w:hAnsi="Times New Roman"/>
                <w:sz w:val="24"/>
              </w:rPr>
            </w:pPr>
            <w:r w:rsidRPr="001914A1">
              <w:rPr>
                <w:rFonts w:ascii="Times New Roman" w:hAnsi="Times New Roman"/>
                <w:sz w:val="24"/>
              </w:rPr>
              <w:t xml:space="preserve">Окуляр </w:t>
            </w:r>
            <w:proofErr w:type="spellStart"/>
            <w:r w:rsidRPr="001914A1">
              <w:rPr>
                <w:rFonts w:ascii="Times New Roman" w:hAnsi="Times New Roman"/>
                <w:sz w:val="24"/>
              </w:rPr>
              <w:t>Delta</w:t>
            </w:r>
            <w:proofErr w:type="spellEnd"/>
            <w:r w:rsidRPr="001914A1">
              <w:rPr>
                <w:rFonts w:ascii="Times New Roman" w:hAnsi="Times New Roman"/>
                <w:sz w:val="24"/>
              </w:rPr>
              <w:t xml:space="preserve"> Optical-GSO </w:t>
            </w:r>
            <w:proofErr w:type="spellStart"/>
            <w:r w:rsidRPr="001914A1">
              <w:rPr>
                <w:rFonts w:ascii="Times New Roman" w:hAnsi="Times New Roman"/>
                <w:sz w:val="24"/>
              </w:rPr>
              <w:t>Super</w:t>
            </w:r>
            <w:proofErr w:type="spellEnd"/>
            <w:r w:rsidRPr="001914A1">
              <w:rPr>
                <w:rFonts w:ascii="Times New Roman" w:hAnsi="Times New Roman"/>
                <w:sz w:val="24"/>
              </w:rPr>
              <w:t xml:space="preserve"> </w:t>
            </w:r>
            <w:proofErr w:type="spellStart"/>
            <w:r w:rsidRPr="001914A1">
              <w:rPr>
                <w:rFonts w:ascii="Times New Roman" w:hAnsi="Times New Roman"/>
                <w:sz w:val="24"/>
              </w:rPr>
              <w:t>View</w:t>
            </w:r>
            <w:proofErr w:type="spellEnd"/>
            <w:r w:rsidRPr="001914A1">
              <w:rPr>
                <w:rFonts w:ascii="Times New Roman" w:hAnsi="Times New Roman"/>
                <w:sz w:val="24"/>
              </w:rPr>
              <w:t xml:space="preserve"> 42мм, 2"</w:t>
            </w:r>
            <w:r>
              <w:rPr>
                <w:rFonts w:ascii="Times New Roman" w:hAnsi="Times New Roman"/>
                <w:sz w:val="24"/>
              </w:rPr>
              <w:t xml:space="preserve"> </w:t>
            </w:r>
            <w:hyperlink r:id="rId8" w:history="1">
              <w:r>
                <w:rPr>
                  <w:rStyle w:val="aa"/>
                </w:rPr>
                <w:t>https://www.astromagazin.net/ru/shop/product/okuljar-delta-optical-gso-super-view-42mm-2-1858</w:t>
              </w:r>
            </w:hyperlink>
          </w:p>
          <w:p w:rsidR="008203EB" w:rsidRPr="005D17C8" w:rsidRDefault="008203EB" w:rsidP="00D61BD0">
            <w:pPr>
              <w:spacing w:after="100" w:afterAutospacing="1"/>
              <w:rPr>
                <w:rFonts w:ascii="Times New Roman" w:eastAsia="Times New Roman" w:hAnsi="Times New Roman" w:cs="Times New Roman"/>
                <w:bCs/>
                <w:sz w:val="20"/>
                <w:szCs w:val="20"/>
                <w:lang w:eastAsia="ru-RU"/>
              </w:rPr>
            </w:pPr>
          </w:p>
        </w:tc>
        <w:tc>
          <w:tcPr>
            <w:tcW w:w="1134" w:type="dxa"/>
          </w:tcPr>
          <w:p w:rsidR="008203EB" w:rsidRPr="005D17C8" w:rsidRDefault="001914A1" w:rsidP="001914A1">
            <w:pPr>
              <w:spacing w:after="100" w:afterAutospacing="1"/>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2 133,00</w:t>
            </w:r>
          </w:p>
        </w:tc>
        <w:tc>
          <w:tcPr>
            <w:tcW w:w="1010" w:type="dxa"/>
          </w:tcPr>
          <w:p w:rsidR="008203EB" w:rsidRPr="005D17C8" w:rsidRDefault="001914A1" w:rsidP="001914A1">
            <w:pPr>
              <w:spacing w:after="100" w:afterAutospacing="1"/>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235" w:type="dxa"/>
          </w:tcPr>
          <w:p w:rsidR="008203EB" w:rsidRPr="00FE7CBB" w:rsidRDefault="001914A1" w:rsidP="001914A1">
            <w:pPr>
              <w:spacing w:after="100" w:afterAutospacing="1"/>
              <w:jc w:val="center"/>
              <w:rPr>
                <w:rFonts w:ascii="Times New Roman" w:eastAsia="Times New Roman" w:hAnsi="Times New Roman" w:cs="Times New Roman"/>
                <w:b/>
                <w:bCs/>
                <w:szCs w:val="20"/>
                <w:lang w:eastAsia="ru-RU"/>
              </w:rPr>
            </w:pPr>
            <w:r w:rsidRPr="00FE7CBB">
              <w:rPr>
                <w:rFonts w:ascii="Times New Roman" w:eastAsia="Times New Roman" w:hAnsi="Times New Roman" w:cs="Times New Roman"/>
                <w:b/>
                <w:bCs/>
                <w:szCs w:val="20"/>
                <w:lang w:eastAsia="ru-RU"/>
              </w:rPr>
              <w:t>2 133,00</w:t>
            </w:r>
          </w:p>
        </w:tc>
      </w:tr>
      <w:tr w:rsidR="009B075F" w:rsidRPr="001914A1" w:rsidTr="009B075F">
        <w:tc>
          <w:tcPr>
            <w:tcW w:w="478" w:type="dxa"/>
          </w:tcPr>
          <w:p w:rsidR="008203EB" w:rsidRPr="005D17C8" w:rsidRDefault="001914A1" w:rsidP="00D61BD0">
            <w:pPr>
              <w:spacing w:after="100" w:afterAutospacing="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6151" w:type="dxa"/>
          </w:tcPr>
          <w:p w:rsidR="001914A1" w:rsidRPr="001914A1" w:rsidRDefault="001914A1" w:rsidP="001914A1">
            <w:pPr>
              <w:pBdr>
                <w:bottom w:val="single" w:sz="4" w:space="8" w:color="ECECEC"/>
              </w:pBdr>
              <w:spacing w:after="0" w:line="276" w:lineRule="auto"/>
              <w:jc w:val="both"/>
              <w:rPr>
                <w:rFonts w:ascii="Times New Roman" w:hAnsi="Times New Roman"/>
                <w:sz w:val="24"/>
              </w:rPr>
            </w:pPr>
            <w:r w:rsidRPr="001914A1">
              <w:rPr>
                <w:rFonts w:ascii="Times New Roman" w:hAnsi="Times New Roman"/>
                <w:sz w:val="24"/>
              </w:rPr>
              <w:t>Окуляр Sky-Watcher WA58 4 мм, 1.25"</w:t>
            </w:r>
            <w:r>
              <w:rPr>
                <w:rFonts w:ascii="Times New Roman" w:hAnsi="Times New Roman"/>
                <w:sz w:val="24"/>
              </w:rPr>
              <w:t xml:space="preserve"> </w:t>
            </w:r>
            <w:hyperlink r:id="rId9" w:history="1">
              <w:r>
                <w:rPr>
                  <w:rStyle w:val="aa"/>
                </w:rPr>
                <w:t>https://www.astromagazin.net/ru/shop/product/okuljar-sky-watcher-wa58-4-mm-125-506</w:t>
              </w:r>
            </w:hyperlink>
          </w:p>
          <w:p w:rsidR="008203EB" w:rsidRPr="005D17C8" w:rsidRDefault="008203EB" w:rsidP="00D61BD0">
            <w:pPr>
              <w:spacing w:after="100" w:afterAutospacing="1"/>
              <w:rPr>
                <w:rFonts w:ascii="Times New Roman" w:eastAsia="Times New Roman" w:hAnsi="Times New Roman" w:cs="Times New Roman"/>
                <w:bCs/>
                <w:sz w:val="20"/>
                <w:szCs w:val="20"/>
                <w:lang w:eastAsia="ru-RU"/>
              </w:rPr>
            </w:pPr>
          </w:p>
        </w:tc>
        <w:tc>
          <w:tcPr>
            <w:tcW w:w="1134" w:type="dxa"/>
          </w:tcPr>
          <w:p w:rsidR="008203EB" w:rsidRPr="005D17C8" w:rsidRDefault="001914A1" w:rsidP="001914A1">
            <w:pPr>
              <w:spacing w:after="100" w:afterAutospacing="1"/>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1 804,00</w:t>
            </w:r>
          </w:p>
        </w:tc>
        <w:tc>
          <w:tcPr>
            <w:tcW w:w="1010" w:type="dxa"/>
          </w:tcPr>
          <w:p w:rsidR="008203EB" w:rsidRPr="005D17C8" w:rsidRDefault="001914A1" w:rsidP="001914A1">
            <w:pPr>
              <w:spacing w:after="100" w:afterAutospacing="1"/>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235" w:type="dxa"/>
          </w:tcPr>
          <w:p w:rsidR="008203EB" w:rsidRPr="00FE7CBB" w:rsidRDefault="001914A1" w:rsidP="001914A1">
            <w:pPr>
              <w:spacing w:after="100" w:afterAutospacing="1"/>
              <w:jc w:val="center"/>
              <w:rPr>
                <w:rFonts w:ascii="Times New Roman" w:eastAsia="Times New Roman" w:hAnsi="Times New Roman" w:cs="Times New Roman"/>
                <w:b/>
                <w:bCs/>
                <w:szCs w:val="20"/>
                <w:lang w:eastAsia="ru-RU"/>
              </w:rPr>
            </w:pPr>
            <w:r w:rsidRPr="00FE7CBB">
              <w:rPr>
                <w:rFonts w:ascii="Times New Roman" w:eastAsia="Times New Roman" w:hAnsi="Times New Roman" w:cs="Times New Roman"/>
                <w:b/>
                <w:bCs/>
                <w:szCs w:val="20"/>
                <w:lang w:eastAsia="ru-RU"/>
              </w:rPr>
              <w:t>1 804,00</w:t>
            </w:r>
          </w:p>
        </w:tc>
      </w:tr>
      <w:tr w:rsidR="009B075F" w:rsidRPr="001914A1" w:rsidTr="009B075F">
        <w:tc>
          <w:tcPr>
            <w:tcW w:w="478" w:type="dxa"/>
          </w:tcPr>
          <w:p w:rsidR="008203EB" w:rsidRPr="005D17C8" w:rsidRDefault="001914A1" w:rsidP="00D61BD0">
            <w:pPr>
              <w:spacing w:after="100" w:afterAutospacing="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p>
        </w:tc>
        <w:tc>
          <w:tcPr>
            <w:tcW w:w="6151" w:type="dxa"/>
          </w:tcPr>
          <w:p w:rsidR="001914A1" w:rsidRPr="001914A1" w:rsidRDefault="001914A1" w:rsidP="001914A1">
            <w:pPr>
              <w:pBdr>
                <w:bottom w:val="single" w:sz="4" w:space="8" w:color="ECECEC"/>
              </w:pBdr>
              <w:spacing w:after="0" w:line="276" w:lineRule="auto"/>
              <w:jc w:val="both"/>
              <w:rPr>
                <w:rFonts w:ascii="Times New Roman" w:hAnsi="Times New Roman"/>
                <w:sz w:val="24"/>
              </w:rPr>
            </w:pPr>
            <w:r w:rsidRPr="001914A1">
              <w:rPr>
                <w:rFonts w:ascii="Times New Roman" w:hAnsi="Times New Roman"/>
                <w:sz w:val="24"/>
              </w:rPr>
              <w:t xml:space="preserve">Окуляр </w:t>
            </w:r>
            <w:proofErr w:type="spellStart"/>
            <w:r w:rsidRPr="001914A1">
              <w:rPr>
                <w:rFonts w:ascii="Times New Roman" w:hAnsi="Times New Roman"/>
                <w:sz w:val="24"/>
              </w:rPr>
              <w:t>Arsenal</w:t>
            </w:r>
            <w:proofErr w:type="spellEnd"/>
            <w:r w:rsidRPr="001914A1">
              <w:rPr>
                <w:rFonts w:ascii="Times New Roman" w:hAnsi="Times New Roman"/>
                <w:sz w:val="24"/>
              </w:rPr>
              <w:t xml:space="preserve"> SWA 3,2 мм, 58°, 1,25''</w:t>
            </w:r>
            <w:r>
              <w:rPr>
                <w:rFonts w:ascii="Times New Roman" w:hAnsi="Times New Roman"/>
                <w:sz w:val="24"/>
              </w:rPr>
              <w:t xml:space="preserve"> </w:t>
            </w:r>
            <w:hyperlink r:id="rId10" w:history="1">
              <w:r>
                <w:rPr>
                  <w:rStyle w:val="aa"/>
                </w:rPr>
                <w:t>https://www.astromagazin.net/ru/shop/product/okuljar-arsenal-swa-32-mm-58-125-4284</w:t>
              </w:r>
            </w:hyperlink>
          </w:p>
          <w:p w:rsidR="008203EB" w:rsidRPr="001914A1" w:rsidRDefault="008203EB" w:rsidP="001914A1">
            <w:pPr>
              <w:pBdr>
                <w:bottom w:val="single" w:sz="4" w:space="8" w:color="ECECEC"/>
              </w:pBdr>
              <w:spacing w:after="0" w:line="276" w:lineRule="auto"/>
              <w:jc w:val="both"/>
              <w:rPr>
                <w:rFonts w:ascii="Times New Roman" w:hAnsi="Times New Roman"/>
                <w:sz w:val="24"/>
              </w:rPr>
            </w:pPr>
          </w:p>
        </w:tc>
        <w:tc>
          <w:tcPr>
            <w:tcW w:w="1134" w:type="dxa"/>
          </w:tcPr>
          <w:p w:rsidR="008203EB" w:rsidRPr="005D17C8" w:rsidRDefault="001914A1" w:rsidP="001914A1">
            <w:pPr>
              <w:spacing w:after="100" w:afterAutospacing="1"/>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1 741,00</w:t>
            </w:r>
          </w:p>
        </w:tc>
        <w:tc>
          <w:tcPr>
            <w:tcW w:w="1010" w:type="dxa"/>
          </w:tcPr>
          <w:p w:rsidR="008203EB" w:rsidRPr="005D17C8" w:rsidRDefault="001914A1" w:rsidP="001914A1">
            <w:pPr>
              <w:spacing w:after="100" w:afterAutospacing="1"/>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235" w:type="dxa"/>
          </w:tcPr>
          <w:p w:rsidR="008203EB" w:rsidRPr="00FE7CBB" w:rsidRDefault="001914A1" w:rsidP="001914A1">
            <w:pPr>
              <w:spacing w:after="100" w:afterAutospacing="1"/>
              <w:jc w:val="center"/>
              <w:rPr>
                <w:rFonts w:ascii="Times New Roman" w:eastAsia="Times New Roman" w:hAnsi="Times New Roman" w:cs="Times New Roman"/>
                <w:b/>
                <w:bCs/>
                <w:szCs w:val="20"/>
                <w:lang w:eastAsia="ru-RU"/>
              </w:rPr>
            </w:pPr>
            <w:r w:rsidRPr="00FE7CBB">
              <w:rPr>
                <w:rFonts w:ascii="Times New Roman" w:eastAsia="Times New Roman" w:hAnsi="Times New Roman" w:cs="Times New Roman"/>
                <w:b/>
                <w:bCs/>
                <w:szCs w:val="20"/>
                <w:lang w:eastAsia="ru-RU"/>
              </w:rPr>
              <w:t>1 741,00</w:t>
            </w:r>
          </w:p>
        </w:tc>
      </w:tr>
      <w:tr w:rsidR="009B075F" w:rsidRPr="005D17C8" w:rsidTr="009B075F">
        <w:tc>
          <w:tcPr>
            <w:tcW w:w="478" w:type="dxa"/>
          </w:tcPr>
          <w:p w:rsidR="008203EB" w:rsidRPr="005D17C8" w:rsidRDefault="00FE7CBB" w:rsidP="00D61BD0">
            <w:pPr>
              <w:spacing w:after="100" w:afterAutospacing="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c>
          <w:tcPr>
            <w:tcW w:w="6151" w:type="dxa"/>
          </w:tcPr>
          <w:p w:rsidR="008203EB" w:rsidRPr="005D17C8" w:rsidRDefault="0028636F" w:rsidP="00D61BD0">
            <w:pPr>
              <w:spacing w:after="100" w:afterAutospacing="1"/>
              <w:rPr>
                <w:rFonts w:ascii="Times New Roman" w:eastAsia="Times New Roman" w:hAnsi="Times New Roman" w:cs="Times New Roman"/>
                <w:bCs/>
                <w:sz w:val="20"/>
                <w:szCs w:val="20"/>
                <w:lang w:eastAsia="ru-RU"/>
              </w:rPr>
            </w:pPr>
            <w:r w:rsidRPr="0028636F">
              <w:rPr>
                <w:rFonts w:ascii="Times New Roman" w:hAnsi="Times New Roman"/>
                <w:sz w:val="24"/>
              </w:rPr>
              <w:t xml:space="preserve">Ноутбук ASUS </w:t>
            </w:r>
            <w:proofErr w:type="spellStart"/>
            <w:r w:rsidRPr="0028636F">
              <w:rPr>
                <w:rFonts w:ascii="Times New Roman" w:hAnsi="Times New Roman"/>
                <w:sz w:val="24"/>
              </w:rPr>
              <w:t>Laptop</w:t>
            </w:r>
            <w:proofErr w:type="spellEnd"/>
            <w:r w:rsidRPr="0028636F">
              <w:rPr>
                <w:rFonts w:ascii="Times New Roman" w:hAnsi="Times New Roman"/>
                <w:sz w:val="24"/>
              </w:rPr>
              <w:t xml:space="preserve"> 15 M509DA-EJ068 (90NB0P52-M03980) </w:t>
            </w:r>
            <w:proofErr w:type="spellStart"/>
            <w:r w:rsidRPr="0028636F">
              <w:rPr>
                <w:rFonts w:ascii="Times New Roman" w:hAnsi="Times New Roman"/>
                <w:sz w:val="24"/>
              </w:rPr>
              <w:t>Slate</w:t>
            </w:r>
            <w:proofErr w:type="spellEnd"/>
            <w:r w:rsidRPr="0028636F">
              <w:rPr>
                <w:rFonts w:ascii="Times New Roman" w:hAnsi="Times New Roman"/>
                <w:sz w:val="24"/>
              </w:rPr>
              <w:t xml:space="preserve"> </w:t>
            </w:r>
            <w:proofErr w:type="spellStart"/>
            <w:r w:rsidRPr="0028636F">
              <w:rPr>
                <w:rFonts w:ascii="Times New Roman" w:hAnsi="Times New Roman"/>
                <w:sz w:val="24"/>
              </w:rPr>
              <w:t>Grey</w:t>
            </w:r>
            <w:proofErr w:type="spellEnd"/>
            <w:r w:rsidRPr="0028636F">
              <w:rPr>
                <w:rFonts w:ascii="Times New Roman" w:hAnsi="Times New Roman"/>
                <w:sz w:val="24"/>
              </w:rPr>
              <w:t xml:space="preserve"> https://rozetka.com.ua/asus_90nb0p52_m03980/p209348203/?gclid=Cj0KCQjwo6D4BRDgARIsAA6uN1_wl4nre3XQCLEDL94ZKV8hn7YSQN6Dybf1F6k6b9V1hilxK6xE4DgaAh</w:t>
            </w:r>
            <w:r w:rsidRPr="0028636F">
              <w:rPr>
                <w:rFonts w:ascii="Times New Roman" w:hAnsi="Times New Roman"/>
                <w:sz w:val="24"/>
              </w:rPr>
              <w:lastRenderedPageBreak/>
              <w:t>ptEALw_wcB</w:t>
            </w:r>
          </w:p>
        </w:tc>
        <w:tc>
          <w:tcPr>
            <w:tcW w:w="1134" w:type="dxa"/>
          </w:tcPr>
          <w:p w:rsidR="008203EB" w:rsidRPr="005D17C8" w:rsidRDefault="0028636F" w:rsidP="001914A1">
            <w:pPr>
              <w:spacing w:after="100" w:afterAutospacing="1"/>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1299</w:t>
            </w:r>
            <w:r w:rsidR="00FE7CBB">
              <w:rPr>
                <w:rFonts w:ascii="Times New Roman" w:eastAsia="Times New Roman" w:hAnsi="Times New Roman" w:cs="Times New Roman"/>
                <w:bCs/>
                <w:sz w:val="20"/>
                <w:szCs w:val="20"/>
                <w:lang w:eastAsia="ru-RU"/>
              </w:rPr>
              <w:t>9,00</w:t>
            </w:r>
          </w:p>
        </w:tc>
        <w:tc>
          <w:tcPr>
            <w:tcW w:w="1010" w:type="dxa"/>
          </w:tcPr>
          <w:p w:rsidR="008203EB" w:rsidRPr="005D17C8" w:rsidRDefault="00FE7CBB" w:rsidP="001914A1">
            <w:pPr>
              <w:spacing w:after="100" w:afterAutospacing="1"/>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235" w:type="dxa"/>
          </w:tcPr>
          <w:p w:rsidR="008203EB" w:rsidRPr="00FE7CBB" w:rsidRDefault="0028636F" w:rsidP="001914A1">
            <w:pPr>
              <w:spacing w:after="100" w:afterAutospacing="1"/>
              <w:jc w:val="center"/>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eastAsia="ru-RU"/>
              </w:rPr>
              <w:t>12 99</w:t>
            </w:r>
            <w:r w:rsidR="00FE7CBB" w:rsidRPr="00FE7CBB">
              <w:rPr>
                <w:rFonts w:ascii="Times New Roman" w:eastAsia="Times New Roman" w:hAnsi="Times New Roman" w:cs="Times New Roman"/>
                <w:b/>
                <w:bCs/>
                <w:szCs w:val="20"/>
                <w:lang w:eastAsia="ru-RU"/>
              </w:rPr>
              <w:t>9,00</w:t>
            </w:r>
          </w:p>
        </w:tc>
      </w:tr>
      <w:tr w:rsidR="009B075F" w:rsidRPr="005D17C8" w:rsidTr="009B075F">
        <w:tc>
          <w:tcPr>
            <w:tcW w:w="478" w:type="dxa"/>
          </w:tcPr>
          <w:p w:rsidR="008203EB" w:rsidRPr="00A03FD9" w:rsidRDefault="00A03FD9" w:rsidP="00D61BD0">
            <w:pPr>
              <w:spacing w:after="100" w:afterAutospacing="1"/>
              <w:rPr>
                <w:rFonts w:ascii="Times New Roman" w:eastAsia="Times New Roman" w:hAnsi="Times New Roman" w:cs="Times New Roman"/>
                <w:bCs/>
                <w:sz w:val="24"/>
                <w:szCs w:val="20"/>
                <w:lang w:eastAsia="ru-RU"/>
              </w:rPr>
            </w:pPr>
            <w:r w:rsidRPr="00A03FD9">
              <w:rPr>
                <w:rFonts w:ascii="Times New Roman" w:eastAsia="Times New Roman" w:hAnsi="Times New Roman" w:cs="Times New Roman"/>
                <w:bCs/>
                <w:sz w:val="24"/>
                <w:szCs w:val="20"/>
                <w:lang w:eastAsia="ru-RU"/>
              </w:rPr>
              <w:lastRenderedPageBreak/>
              <w:t>7.</w:t>
            </w:r>
          </w:p>
        </w:tc>
        <w:tc>
          <w:tcPr>
            <w:tcW w:w="6151" w:type="dxa"/>
          </w:tcPr>
          <w:p w:rsidR="008203EB" w:rsidRPr="00A03FD9" w:rsidRDefault="0028636F" w:rsidP="00D61BD0">
            <w:pPr>
              <w:spacing w:after="100" w:afterAutospacing="1"/>
              <w:rPr>
                <w:rFonts w:ascii="Times New Roman" w:eastAsia="Times New Roman" w:hAnsi="Times New Roman" w:cs="Times New Roman"/>
                <w:bCs/>
                <w:sz w:val="24"/>
                <w:szCs w:val="20"/>
                <w:lang w:eastAsia="ru-RU"/>
              </w:rPr>
            </w:pPr>
            <w:r w:rsidRPr="0028636F">
              <w:rPr>
                <w:rFonts w:ascii="Times New Roman" w:eastAsia="Times New Roman" w:hAnsi="Times New Roman" w:cs="Times New Roman"/>
                <w:bCs/>
                <w:sz w:val="24"/>
                <w:szCs w:val="20"/>
                <w:lang w:eastAsia="ru-RU"/>
              </w:rPr>
              <w:t xml:space="preserve">Операційна система Windows 10 Домашня 32/64-bit на 1ПК (ESD - електронна </w:t>
            </w:r>
            <w:proofErr w:type="spellStart"/>
            <w:r w:rsidRPr="0028636F">
              <w:rPr>
                <w:rFonts w:ascii="Times New Roman" w:eastAsia="Times New Roman" w:hAnsi="Times New Roman" w:cs="Times New Roman"/>
                <w:bCs/>
                <w:sz w:val="24"/>
                <w:szCs w:val="20"/>
                <w:lang w:eastAsia="ru-RU"/>
              </w:rPr>
              <w:t>ліцензия</w:t>
            </w:r>
            <w:proofErr w:type="spellEnd"/>
            <w:r w:rsidRPr="0028636F">
              <w:rPr>
                <w:rFonts w:ascii="Times New Roman" w:eastAsia="Times New Roman" w:hAnsi="Times New Roman" w:cs="Times New Roman"/>
                <w:bCs/>
                <w:sz w:val="24"/>
                <w:szCs w:val="20"/>
                <w:lang w:eastAsia="ru-RU"/>
              </w:rPr>
              <w:t xml:space="preserve"> в конверті) (KW9-00265) https://soft.rozetka.com.ua/microsoft_kw9_00265/p3936875/</w:t>
            </w:r>
          </w:p>
        </w:tc>
        <w:tc>
          <w:tcPr>
            <w:tcW w:w="1134" w:type="dxa"/>
          </w:tcPr>
          <w:p w:rsidR="008203EB" w:rsidRPr="005D17C8" w:rsidRDefault="0028636F" w:rsidP="001914A1">
            <w:pPr>
              <w:spacing w:after="100" w:afterAutospacing="1"/>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4339</w:t>
            </w:r>
            <w:r w:rsidR="00A03FD9">
              <w:rPr>
                <w:rFonts w:ascii="Times New Roman" w:eastAsia="Times New Roman" w:hAnsi="Times New Roman" w:cs="Times New Roman"/>
                <w:bCs/>
                <w:sz w:val="20"/>
                <w:szCs w:val="20"/>
                <w:lang w:eastAsia="ru-RU"/>
              </w:rPr>
              <w:t>,00</w:t>
            </w:r>
          </w:p>
        </w:tc>
        <w:tc>
          <w:tcPr>
            <w:tcW w:w="1010" w:type="dxa"/>
          </w:tcPr>
          <w:p w:rsidR="008203EB" w:rsidRPr="005D17C8" w:rsidRDefault="00A03FD9" w:rsidP="001914A1">
            <w:pPr>
              <w:spacing w:after="100" w:afterAutospacing="1"/>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235" w:type="dxa"/>
          </w:tcPr>
          <w:p w:rsidR="008203EB" w:rsidRPr="009B075F" w:rsidRDefault="0028636F" w:rsidP="001914A1">
            <w:pPr>
              <w:spacing w:after="100" w:afterAutospacing="1"/>
              <w:jc w:val="center"/>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eastAsia="ru-RU"/>
              </w:rPr>
              <w:t>4339</w:t>
            </w:r>
            <w:r w:rsidR="00A03FD9" w:rsidRPr="009B075F">
              <w:rPr>
                <w:rFonts w:ascii="Times New Roman" w:eastAsia="Times New Roman" w:hAnsi="Times New Roman" w:cs="Times New Roman"/>
                <w:b/>
                <w:bCs/>
                <w:szCs w:val="20"/>
                <w:lang w:eastAsia="ru-RU"/>
              </w:rPr>
              <w:t>,00</w:t>
            </w:r>
          </w:p>
        </w:tc>
      </w:tr>
      <w:tr w:rsidR="0028636F" w:rsidRPr="005D17C8" w:rsidTr="009B075F">
        <w:tc>
          <w:tcPr>
            <w:tcW w:w="478" w:type="dxa"/>
          </w:tcPr>
          <w:p w:rsidR="0028636F" w:rsidRPr="00A03FD9" w:rsidRDefault="0028636F"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8.</w:t>
            </w:r>
          </w:p>
        </w:tc>
        <w:tc>
          <w:tcPr>
            <w:tcW w:w="6151" w:type="dxa"/>
          </w:tcPr>
          <w:p w:rsidR="0028636F" w:rsidRPr="00A03FD9" w:rsidRDefault="0028636F" w:rsidP="00D61BD0">
            <w:pPr>
              <w:spacing w:after="100" w:afterAutospacing="1"/>
              <w:rPr>
                <w:rFonts w:ascii="Times New Roman" w:eastAsia="Times New Roman" w:hAnsi="Times New Roman" w:cs="Times New Roman"/>
                <w:bCs/>
                <w:sz w:val="24"/>
                <w:szCs w:val="20"/>
                <w:lang w:eastAsia="ru-RU"/>
              </w:rPr>
            </w:pPr>
            <w:r w:rsidRPr="0028636F">
              <w:rPr>
                <w:rFonts w:ascii="Times New Roman" w:eastAsia="Times New Roman" w:hAnsi="Times New Roman" w:cs="Times New Roman"/>
                <w:bCs/>
                <w:sz w:val="24"/>
                <w:szCs w:val="20"/>
                <w:lang w:eastAsia="ru-RU"/>
              </w:rPr>
              <w:t>Послуга встановлення антивірусної програми https://soft.rozetka.com.ua/microsoft_kw9_00265/p3936875/</w:t>
            </w:r>
          </w:p>
        </w:tc>
        <w:tc>
          <w:tcPr>
            <w:tcW w:w="1134" w:type="dxa"/>
          </w:tcPr>
          <w:p w:rsidR="0028636F" w:rsidRDefault="0028636F" w:rsidP="001914A1">
            <w:pPr>
              <w:spacing w:after="100" w:afterAutospacing="1"/>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598,00</w:t>
            </w:r>
          </w:p>
        </w:tc>
        <w:tc>
          <w:tcPr>
            <w:tcW w:w="1010" w:type="dxa"/>
          </w:tcPr>
          <w:p w:rsidR="0028636F" w:rsidRDefault="0028636F" w:rsidP="001914A1">
            <w:pPr>
              <w:spacing w:after="100" w:afterAutospacing="1"/>
              <w:jc w:val="center"/>
              <w:rPr>
                <w:rFonts w:ascii="Times New Roman" w:eastAsia="Times New Roman" w:hAnsi="Times New Roman" w:cs="Times New Roman"/>
                <w:bCs/>
                <w:sz w:val="20"/>
                <w:szCs w:val="20"/>
                <w:lang w:eastAsia="ru-RU"/>
              </w:rPr>
            </w:pPr>
          </w:p>
        </w:tc>
        <w:tc>
          <w:tcPr>
            <w:tcW w:w="1235" w:type="dxa"/>
          </w:tcPr>
          <w:p w:rsidR="0028636F" w:rsidRPr="009B075F" w:rsidRDefault="0028636F" w:rsidP="001914A1">
            <w:pPr>
              <w:spacing w:after="100" w:afterAutospacing="1"/>
              <w:jc w:val="center"/>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eastAsia="ru-RU"/>
              </w:rPr>
              <w:t>598,00</w:t>
            </w:r>
          </w:p>
        </w:tc>
      </w:tr>
      <w:tr w:rsidR="0028636F" w:rsidRPr="005D17C8" w:rsidTr="009B075F">
        <w:tc>
          <w:tcPr>
            <w:tcW w:w="478" w:type="dxa"/>
          </w:tcPr>
          <w:p w:rsidR="0028636F" w:rsidRPr="00A03FD9" w:rsidRDefault="0028636F"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9.</w:t>
            </w:r>
          </w:p>
        </w:tc>
        <w:tc>
          <w:tcPr>
            <w:tcW w:w="6151" w:type="dxa"/>
          </w:tcPr>
          <w:p w:rsidR="0028636F" w:rsidRPr="00A03FD9" w:rsidRDefault="0028636F" w:rsidP="00D61BD0">
            <w:pPr>
              <w:spacing w:after="100" w:afterAutospacing="1"/>
              <w:rPr>
                <w:rFonts w:ascii="Times New Roman" w:eastAsia="Times New Roman" w:hAnsi="Times New Roman" w:cs="Times New Roman"/>
                <w:bCs/>
                <w:sz w:val="24"/>
                <w:szCs w:val="20"/>
                <w:lang w:eastAsia="ru-RU"/>
              </w:rPr>
            </w:pPr>
            <w:r w:rsidRPr="0028636F">
              <w:rPr>
                <w:rFonts w:ascii="Times New Roman" w:eastAsia="Times New Roman" w:hAnsi="Times New Roman" w:cs="Times New Roman"/>
                <w:bCs/>
                <w:sz w:val="24"/>
                <w:szCs w:val="20"/>
                <w:lang w:eastAsia="ru-RU"/>
              </w:rPr>
              <w:t>Послуга встановлення ліцензійної Windows 10 https://soft.rozetka.com.ua/microsoft_kw9_00265/p3936875/</w:t>
            </w:r>
          </w:p>
        </w:tc>
        <w:tc>
          <w:tcPr>
            <w:tcW w:w="1134" w:type="dxa"/>
          </w:tcPr>
          <w:p w:rsidR="0028636F" w:rsidRDefault="0028636F" w:rsidP="001914A1">
            <w:pPr>
              <w:spacing w:after="100" w:afterAutospacing="1"/>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599,00</w:t>
            </w:r>
          </w:p>
        </w:tc>
        <w:tc>
          <w:tcPr>
            <w:tcW w:w="1010" w:type="dxa"/>
          </w:tcPr>
          <w:p w:rsidR="0028636F" w:rsidRDefault="0028636F" w:rsidP="001914A1">
            <w:pPr>
              <w:spacing w:after="100" w:afterAutospacing="1"/>
              <w:jc w:val="center"/>
              <w:rPr>
                <w:rFonts w:ascii="Times New Roman" w:eastAsia="Times New Roman" w:hAnsi="Times New Roman" w:cs="Times New Roman"/>
                <w:bCs/>
                <w:sz w:val="20"/>
                <w:szCs w:val="20"/>
                <w:lang w:eastAsia="ru-RU"/>
              </w:rPr>
            </w:pPr>
          </w:p>
        </w:tc>
        <w:tc>
          <w:tcPr>
            <w:tcW w:w="1235" w:type="dxa"/>
          </w:tcPr>
          <w:p w:rsidR="0028636F" w:rsidRPr="009B075F" w:rsidRDefault="0028636F" w:rsidP="001914A1">
            <w:pPr>
              <w:spacing w:after="100" w:afterAutospacing="1"/>
              <w:jc w:val="center"/>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eastAsia="ru-RU"/>
              </w:rPr>
              <w:t>599,00</w:t>
            </w:r>
          </w:p>
        </w:tc>
      </w:tr>
      <w:tr w:rsidR="009B075F" w:rsidRPr="00A03FD9" w:rsidTr="009B075F">
        <w:tc>
          <w:tcPr>
            <w:tcW w:w="478" w:type="dxa"/>
          </w:tcPr>
          <w:p w:rsidR="008203EB" w:rsidRPr="00A03FD9" w:rsidRDefault="0028636F" w:rsidP="0028636F">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10</w:t>
            </w:r>
            <w:r w:rsidR="00A03FD9" w:rsidRPr="00A03FD9">
              <w:rPr>
                <w:rFonts w:ascii="Times New Roman" w:eastAsia="Times New Roman" w:hAnsi="Times New Roman" w:cs="Times New Roman"/>
                <w:bCs/>
                <w:sz w:val="24"/>
                <w:szCs w:val="20"/>
                <w:lang w:eastAsia="ru-RU"/>
              </w:rPr>
              <w:t xml:space="preserve"> </w:t>
            </w:r>
          </w:p>
        </w:tc>
        <w:tc>
          <w:tcPr>
            <w:tcW w:w="6151" w:type="dxa"/>
          </w:tcPr>
          <w:p w:rsidR="008203EB" w:rsidRPr="009B075F" w:rsidRDefault="0028636F" w:rsidP="00D61BD0">
            <w:pPr>
              <w:spacing w:after="100" w:afterAutospacing="1"/>
              <w:rPr>
                <w:rFonts w:ascii="Times New Roman" w:eastAsia="Times New Roman" w:hAnsi="Times New Roman" w:cs="Times New Roman"/>
                <w:bCs/>
                <w:sz w:val="16"/>
                <w:szCs w:val="20"/>
                <w:lang w:eastAsia="ru-RU"/>
              </w:rPr>
            </w:pPr>
            <w:proofErr w:type="spellStart"/>
            <w:r w:rsidRPr="0028636F">
              <w:rPr>
                <w:rFonts w:ascii="Times New Roman" w:eastAsia="Times New Roman" w:hAnsi="Times New Roman" w:cs="Times New Roman"/>
                <w:bCs/>
                <w:sz w:val="24"/>
                <w:szCs w:val="20"/>
                <w:lang w:eastAsia="ru-RU"/>
              </w:rPr>
              <w:t>Epson</w:t>
            </w:r>
            <w:proofErr w:type="spellEnd"/>
            <w:r w:rsidRPr="0028636F">
              <w:rPr>
                <w:rFonts w:ascii="Times New Roman" w:eastAsia="Times New Roman" w:hAnsi="Times New Roman" w:cs="Times New Roman"/>
                <w:bCs/>
                <w:sz w:val="24"/>
                <w:szCs w:val="20"/>
                <w:lang w:eastAsia="ru-RU"/>
              </w:rPr>
              <w:t xml:space="preserve"> EB-W42 </w:t>
            </w:r>
            <w:proofErr w:type="spellStart"/>
            <w:r w:rsidRPr="0028636F">
              <w:rPr>
                <w:rFonts w:ascii="Times New Roman" w:eastAsia="Times New Roman" w:hAnsi="Times New Roman" w:cs="Times New Roman"/>
                <w:bCs/>
                <w:sz w:val="24"/>
                <w:szCs w:val="20"/>
                <w:lang w:eastAsia="ru-RU"/>
              </w:rPr>
              <w:t>White</w:t>
            </w:r>
            <w:proofErr w:type="spellEnd"/>
            <w:r w:rsidRPr="0028636F">
              <w:rPr>
                <w:rFonts w:ascii="Times New Roman" w:eastAsia="Times New Roman" w:hAnsi="Times New Roman" w:cs="Times New Roman"/>
                <w:bCs/>
                <w:sz w:val="24"/>
                <w:szCs w:val="20"/>
                <w:lang w:eastAsia="ru-RU"/>
              </w:rPr>
              <w:t xml:space="preserve"> (V11H845040) https://rozetka.com.ua/epson_v11h845040/p148966911/characteristics/</w:t>
            </w:r>
          </w:p>
        </w:tc>
        <w:tc>
          <w:tcPr>
            <w:tcW w:w="1134" w:type="dxa"/>
          </w:tcPr>
          <w:p w:rsidR="008203EB" w:rsidRPr="00A03FD9" w:rsidRDefault="0028636F"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0"/>
                <w:szCs w:val="20"/>
                <w:lang w:eastAsia="ru-RU"/>
              </w:rPr>
              <w:t>20 845</w:t>
            </w:r>
            <w:r w:rsidR="009B075F" w:rsidRPr="009B075F">
              <w:rPr>
                <w:rFonts w:ascii="Times New Roman" w:eastAsia="Times New Roman" w:hAnsi="Times New Roman" w:cs="Times New Roman"/>
                <w:bCs/>
                <w:sz w:val="20"/>
                <w:szCs w:val="20"/>
                <w:lang w:eastAsia="ru-RU"/>
              </w:rPr>
              <w:t>,00</w:t>
            </w:r>
          </w:p>
        </w:tc>
        <w:tc>
          <w:tcPr>
            <w:tcW w:w="1010" w:type="dxa"/>
          </w:tcPr>
          <w:p w:rsidR="008203EB" w:rsidRPr="00A03FD9" w:rsidRDefault="009B075F" w:rsidP="001914A1">
            <w:pPr>
              <w:spacing w:after="100" w:afterAutospacing="1"/>
              <w:jc w:val="center"/>
              <w:rPr>
                <w:rFonts w:ascii="Times New Roman" w:eastAsia="Times New Roman" w:hAnsi="Times New Roman" w:cs="Times New Roman"/>
                <w:bCs/>
                <w:sz w:val="24"/>
                <w:szCs w:val="20"/>
                <w:lang w:eastAsia="ru-RU"/>
              </w:rPr>
            </w:pPr>
            <w:r w:rsidRPr="009B075F">
              <w:rPr>
                <w:rFonts w:ascii="Times New Roman" w:eastAsia="Times New Roman" w:hAnsi="Times New Roman" w:cs="Times New Roman"/>
                <w:bCs/>
                <w:szCs w:val="20"/>
                <w:lang w:eastAsia="ru-RU"/>
              </w:rPr>
              <w:t>1</w:t>
            </w:r>
          </w:p>
        </w:tc>
        <w:tc>
          <w:tcPr>
            <w:tcW w:w="1235" w:type="dxa"/>
          </w:tcPr>
          <w:p w:rsidR="008203EB" w:rsidRPr="009B075F" w:rsidRDefault="0028636F" w:rsidP="001914A1">
            <w:pPr>
              <w:spacing w:after="100" w:afterAutospacing="1"/>
              <w:jc w:val="center"/>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eastAsia="ru-RU"/>
              </w:rPr>
              <w:t>20 845</w:t>
            </w:r>
            <w:r w:rsidR="009B075F" w:rsidRPr="009B075F">
              <w:rPr>
                <w:rFonts w:ascii="Times New Roman" w:eastAsia="Times New Roman" w:hAnsi="Times New Roman" w:cs="Times New Roman"/>
                <w:b/>
                <w:bCs/>
                <w:szCs w:val="20"/>
                <w:lang w:eastAsia="ru-RU"/>
              </w:rPr>
              <w:t>,00</w:t>
            </w:r>
          </w:p>
        </w:tc>
      </w:tr>
      <w:tr w:rsidR="00EC4214" w:rsidRPr="001433EC" w:rsidTr="009B075F">
        <w:tc>
          <w:tcPr>
            <w:tcW w:w="478" w:type="dxa"/>
          </w:tcPr>
          <w:p w:rsidR="00EC4214" w:rsidRDefault="00EC4214"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11</w:t>
            </w:r>
          </w:p>
        </w:tc>
        <w:tc>
          <w:tcPr>
            <w:tcW w:w="6151" w:type="dxa"/>
          </w:tcPr>
          <w:p w:rsidR="00EC4214" w:rsidRPr="007B1BC8" w:rsidRDefault="00EC4214" w:rsidP="001433EC">
            <w:pPr>
              <w:spacing w:after="100" w:afterAutospacing="1"/>
              <w:rPr>
                <w:rFonts w:ascii="Times New Roman" w:eastAsia="Times New Roman" w:hAnsi="Times New Roman" w:cs="Times New Roman"/>
                <w:bCs/>
                <w:sz w:val="24"/>
                <w:szCs w:val="20"/>
                <w:lang w:eastAsia="ru-RU"/>
              </w:rPr>
            </w:pPr>
            <w:proofErr w:type="spellStart"/>
            <w:r w:rsidRPr="00EC4214">
              <w:rPr>
                <w:rFonts w:ascii="Times New Roman" w:eastAsia="Times New Roman" w:hAnsi="Times New Roman" w:cs="Times New Roman"/>
                <w:bCs/>
                <w:sz w:val="24"/>
                <w:szCs w:val="20"/>
                <w:lang w:eastAsia="ru-RU"/>
              </w:rPr>
              <w:t>Радіомікрофон</w:t>
            </w:r>
            <w:proofErr w:type="spellEnd"/>
            <w:r w:rsidRPr="00EC4214">
              <w:rPr>
                <w:rFonts w:ascii="Times New Roman" w:eastAsia="Times New Roman" w:hAnsi="Times New Roman" w:cs="Times New Roman"/>
                <w:bCs/>
                <w:sz w:val="24"/>
                <w:szCs w:val="20"/>
                <w:lang w:eastAsia="ru-RU"/>
              </w:rPr>
              <w:t xml:space="preserve"> </w:t>
            </w:r>
            <w:proofErr w:type="spellStart"/>
            <w:r w:rsidRPr="00EC4214">
              <w:rPr>
                <w:rFonts w:ascii="Times New Roman" w:eastAsia="Times New Roman" w:hAnsi="Times New Roman" w:cs="Times New Roman"/>
                <w:bCs/>
                <w:sz w:val="24"/>
                <w:szCs w:val="20"/>
                <w:lang w:eastAsia="ru-RU"/>
              </w:rPr>
              <w:t>Такстар</w:t>
            </w:r>
            <w:proofErr w:type="spellEnd"/>
            <w:r w:rsidRPr="00EC4214">
              <w:rPr>
                <w:rFonts w:ascii="Times New Roman" w:eastAsia="Times New Roman" w:hAnsi="Times New Roman" w:cs="Times New Roman"/>
                <w:bCs/>
                <w:sz w:val="24"/>
                <w:szCs w:val="20"/>
                <w:lang w:eastAsia="ru-RU"/>
              </w:rPr>
              <w:t xml:space="preserve"> ТS-7210P с </w:t>
            </w:r>
            <w:proofErr w:type="spellStart"/>
            <w:r w:rsidRPr="00EC4214">
              <w:rPr>
                <w:rFonts w:ascii="Times New Roman" w:eastAsia="Times New Roman" w:hAnsi="Times New Roman" w:cs="Times New Roman"/>
                <w:bCs/>
                <w:sz w:val="24"/>
                <w:szCs w:val="20"/>
                <w:lang w:eastAsia="ru-RU"/>
              </w:rPr>
              <w:t>наголовным</w:t>
            </w:r>
            <w:proofErr w:type="spellEnd"/>
            <w:r w:rsidRPr="00EC4214">
              <w:rPr>
                <w:rFonts w:ascii="Times New Roman" w:eastAsia="Times New Roman" w:hAnsi="Times New Roman" w:cs="Times New Roman"/>
                <w:bCs/>
                <w:sz w:val="24"/>
                <w:szCs w:val="20"/>
                <w:lang w:eastAsia="ru-RU"/>
              </w:rPr>
              <w:t xml:space="preserve"> и </w:t>
            </w:r>
            <w:proofErr w:type="spellStart"/>
            <w:r w:rsidRPr="00EC4214">
              <w:rPr>
                <w:rFonts w:ascii="Times New Roman" w:eastAsia="Times New Roman" w:hAnsi="Times New Roman" w:cs="Times New Roman"/>
                <w:bCs/>
                <w:sz w:val="24"/>
                <w:szCs w:val="20"/>
                <w:lang w:eastAsia="ru-RU"/>
              </w:rPr>
              <w:t>петличным</w:t>
            </w:r>
            <w:proofErr w:type="spellEnd"/>
            <w:r w:rsidRPr="00EC4214">
              <w:rPr>
                <w:rFonts w:ascii="Times New Roman" w:eastAsia="Times New Roman" w:hAnsi="Times New Roman" w:cs="Times New Roman"/>
                <w:bCs/>
                <w:sz w:val="24"/>
                <w:szCs w:val="20"/>
                <w:lang w:eastAsia="ru-RU"/>
              </w:rPr>
              <w:t xml:space="preserve"> мікрофоном https://clubtech.in.ua/ru/ts-7210p-takstar-uhf-bezdrotova-golovna-garnitura/</w:t>
            </w:r>
          </w:p>
        </w:tc>
        <w:tc>
          <w:tcPr>
            <w:tcW w:w="1134" w:type="dxa"/>
          </w:tcPr>
          <w:p w:rsidR="00EC4214" w:rsidRDefault="00EC4214"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3 828,00</w:t>
            </w:r>
          </w:p>
        </w:tc>
        <w:tc>
          <w:tcPr>
            <w:tcW w:w="1010" w:type="dxa"/>
          </w:tcPr>
          <w:p w:rsidR="00EC4214" w:rsidRDefault="00EC4214"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w:t>
            </w:r>
          </w:p>
        </w:tc>
        <w:tc>
          <w:tcPr>
            <w:tcW w:w="1235" w:type="dxa"/>
          </w:tcPr>
          <w:p w:rsidR="00EC4214" w:rsidRDefault="00EC4214" w:rsidP="001914A1">
            <w:pPr>
              <w:spacing w:after="100" w:afterAutospacing="1"/>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3 828,00</w:t>
            </w:r>
          </w:p>
        </w:tc>
      </w:tr>
      <w:tr w:rsidR="009B075F" w:rsidRPr="001433EC" w:rsidTr="009B075F">
        <w:tc>
          <w:tcPr>
            <w:tcW w:w="478" w:type="dxa"/>
          </w:tcPr>
          <w:p w:rsidR="008203EB" w:rsidRPr="00A03FD9" w:rsidRDefault="00CF4B89"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12</w:t>
            </w:r>
          </w:p>
        </w:tc>
        <w:tc>
          <w:tcPr>
            <w:tcW w:w="6151" w:type="dxa"/>
          </w:tcPr>
          <w:p w:rsidR="001433EC" w:rsidRPr="001433EC" w:rsidRDefault="00CF4B89" w:rsidP="001433EC">
            <w:pPr>
              <w:spacing w:after="100" w:afterAutospacing="1"/>
              <w:rPr>
                <w:rFonts w:ascii="Times New Roman" w:eastAsia="Times New Roman" w:hAnsi="Times New Roman" w:cs="Times New Roman"/>
                <w:bCs/>
                <w:sz w:val="24"/>
                <w:szCs w:val="20"/>
                <w:lang w:eastAsia="ru-RU"/>
              </w:rPr>
            </w:pPr>
            <w:r w:rsidRPr="00CF4B89">
              <w:rPr>
                <w:rFonts w:ascii="Times New Roman" w:eastAsia="Times New Roman" w:hAnsi="Times New Roman" w:cs="Times New Roman"/>
                <w:bCs/>
                <w:sz w:val="24"/>
                <w:szCs w:val="20"/>
                <w:lang w:eastAsia="ru-RU"/>
              </w:rPr>
              <w:t>Кабель HDMI - HDMI 5 м посилений https://trendshop.org.ua/p774120340-kabel-hdmi-hdmi.html?gclid=Cj0K</w:t>
            </w:r>
            <w:r>
              <w:rPr>
                <w:rFonts w:ascii="Times New Roman" w:eastAsia="Times New Roman" w:hAnsi="Times New Roman" w:cs="Times New Roman"/>
                <w:bCs/>
                <w:sz w:val="24"/>
                <w:szCs w:val="20"/>
                <w:lang w:eastAsia="ru-RU"/>
              </w:rPr>
              <w:t>CQjwo6D4BRDgARIsAA6uN1_WF26d2ii</w:t>
            </w:r>
          </w:p>
          <w:p w:rsidR="008203EB" w:rsidRPr="00A03FD9" w:rsidRDefault="008203EB" w:rsidP="00D61BD0">
            <w:pPr>
              <w:spacing w:after="100" w:afterAutospacing="1"/>
              <w:rPr>
                <w:rFonts w:ascii="Times New Roman" w:eastAsia="Times New Roman" w:hAnsi="Times New Roman" w:cs="Times New Roman"/>
                <w:bCs/>
                <w:sz w:val="24"/>
                <w:szCs w:val="20"/>
                <w:lang w:eastAsia="ru-RU"/>
              </w:rPr>
            </w:pPr>
          </w:p>
        </w:tc>
        <w:tc>
          <w:tcPr>
            <w:tcW w:w="1134" w:type="dxa"/>
          </w:tcPr>
          <w:p w:rsidR="008203EB" w:rsidRPr="00A03FD9" w:rsidRDefault="00CF4B89"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99</w:t>
            </w:r>
            <w:r w:rsidR="001433EC">
              <w:rPr>
                <w:rFonts w:ascii="Times New Roman" w:eastAsia="Times New Roman" w:hAnsi="Times New Roman" w:cs="Times New Roman"/>
                <w:bCs/>
                <w:sz w:val="24"/>
                <w:szCs w:val="20"/>
                <w:lang w:eastAsia="ru-RU"/>
              </w:rPr>
              <w:t>,00</w:t>
            </w:r>
          </w:p>
        </w:tc>
        <w:tc>
          <w:tcPr>
            <w:tcW w:w="1010" w:type="dxa"/>
          </w:tcPr>
          <w:p w:rsidR="008203EB" w:rsidRPr="00A03FD9" w:rsidRDefault="00CF4B89"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w:t>
            </w:r>
          </w:p>
        </w:tc>
        <w:tc>
          <w:tcPr>
            <w:tcW w:w="1235" w:type="dxa"/>
          </w:tcPr>
          <w:p w:rsidR="008203EB" w:rsidRPr="001433EC" w:rsidRDefault="00CF4B89" w:rsidP="00CF4B89">
            <w:pPr>
              <w:spacing w:after="100" w:afterAutospacing="1"/>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99</w:t>
            </w:r>
            <w:r w:rsidR="001433EC" w:rsidRPr="001433EC">
              <w:rPr>
                <w:rFonts w:ascii="Times New Roman" w:eastAsia="Times New Roman" w:hAnsi="Times New Roman" w:cs="Times New Roman"/>
                <w:b/>
                <w:bCs/>
                <w:sz w:val="24"/>
                <w:szCs w:val="20"/>
                <w:lang w:eastAsia="ru-RU"/>
              </w:rPr>
              <w:t>,00</w:t>
            </w:r>
          </w:p>
        </w:tc>
      </w:tr>
      <w:tr w:rsidR="009B075F" w:rsidRPr="00A03FD9" w:rsidTr="009B075F">
        <w:tc>
          <w:tcPr>
            <w:tcW w:w="478" w:type="dxa"/>
          </w:tcPr>
          <w:p w:rsidR="008203EB" w:rsidRPr="00A03FD9" w:rsidRDefault="001433EC"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w:t>
            </w:r>
            <w:r w:rsidR="00CF4B89">
              <w:rPr>
                <w:rFonts w:ascii="Times New Roman" w:eastAsia="Times New Roman" w:hAnsi="Times New Roman" w:cs="Times New Roman"/>
                <w:bCs/>
                <w:sz w:val="24"/>
                <w:szCs w:val="20"/>
                <w:lang w:eastAsia="ru-RU"/>
              </w:rPr>
              <w:t>3</w:t>
            </w:r>
          </w:p>
        </w:tc>
        <w:tc>
          <w:tcPr>
            <w:tcW w:w="6151" w:type="dxa"/>
          </w:tcPr>
          <w:p w:rsidR="00A41BCD" w:rsidRPr="00A41BCD" w:rsidRDefault="001433EC" w:rsidP="00A41BCD">
            <w:pPr>
              <w:spacing w:after="100" w:afterAutospacing="1"/>
              <w:rPr>
                <w:rFonts w:ascii="Times New Roman" w:eastAsia="Times New Roman" w:hAnsi="Times New Roman" w:cs="Times New Roman"/>
                <w:bCs/>
                <w:szCs w:val="20"/>
                <w:lang w:eastAsia="ru-RU"/>
              </w:rPr>
            </w:pPr>
            <w:r>
              <w:rPr>
                <w:rFonts w:ascii="Times New Roman" w:eastAsia="Times New Roman" w:hAnsi="Times New Roman" w:cs="Times New Roman"/>
                <w:bCs/>
                <w:sz w:val="24"/>
                <w:szCs w:val="20"/>
                <w:lang w:eastAsia="ru-RU"/>
              </w:rPr>
              <w:t xml:space="preserve">Лампа для проектора </w:t>
            </w:r>
            <w:proofErr w:type="spellStart"/>
            <w:r w:rsidRPr="009B075F">
              <w:rPr>
                <w:rFonts w:ascii="Times New Roman" w:eastAsia="Times New Roman" w:hAnsi="Times New Roman" w:cs="Times New Roman"/>
                <w:bCs/>
                <w:sz w:val="24"/>
                <w:szCs w:val="20"/>
                <w:lang w:eastAsia="ru-RU"/>
              </w:rPr>
              <w:t>Epson</w:t>
            </w:r>
            <w:proofErr w:type="spellEnd"/>
            <w:r w:rsidRPr="009B075F">
              <w:rPr>
                <w:rFonts w:ascii="Times New Roman" w:eastAsia="Times New Roman" w:hAnsi="Times New Roman" w:cs="Times New Roman"/>
                <w:bCs/>
                <w:sz w:val="24"/>
                <w:szCs w:val="20"/>
                <w:lang w:eastAsia="ru-RU"/>
              </w:rPr>
              <w:t xml:space="preserve"> EB-X05</w:t>
            </w:r>
            <w:r w:rsidR="00A41BCD" w:rsidRPr="00A41BCD">
              <w:rPr>
                <w:rFonts w:ascii="Times New Roman" w:eastAsia="Times New Roman" w:hAnsi="Times New Roman" w:cs="Times New Roman"/>
                <w:bCs/>
                <w:sz w:val="24"/>
                <w:szCs w:val="20"/>
                <w:lang w:eastAsia="ru-RU"/>
              </w:rPr>
              <w:t xml:space="preserve"> ELPLP96</w:t>
            </w:r>
            <w:r w:rsidR="00A41BCD">
              <w:rPr>
                <w:rFonts w:ascii="Times New Roman" w:eastAsia="Times New Roman" w:hAnsi="Times New Roman" w:cs="Times New Roman"/>
                <w:bCs/>
                <w:sz w:val="24"/>
                <w:szCs w:val="20"/>
                <w:lang w:eastAsia="ru-RU"/>
              </w:rPr>
              <w:t xml:space="preserve"> </w:t>
            </w:r>
            <w:hyperlink r:id="rId11" w:history="1">
              <w:r w:rsidR="00A41BCD" w:rsidRPr="00A41BCD">
                <w:rPr>
                  <w:rStyle w:val="aa"/>
                  <w:sz w:val="20"/>
                </w:rPr>
                <w:t>https://www.moyo.ua/lampa_epson_elplp96/414956.html</w:t>
              </w:r>
            </w:hyperlink>
          </w:p>
          <w:p w:rsidR="008203EB" w:rsidRPr="00A03FD9" w:rsidRDefault="008203EB" w:rsidP="00D61BD0">
            <w:pPr>
              <w:spacing w:after="100" w:afterAutospacing="1"/>
              <w:rPr>
                <w:rFonts w:ascii="Times New Roman" w:eastAsia="Times New Roman" w:hAnsi="Times New Roman" w:cs="Times New Roman"/>
                <w:bCs/>
                <w:sz w:val="24"/>
                <w:szCs w:val="20"/>
                <w:lang w:eastAsia="ru-RU"/>
              </w:rPr>
            </w:pPr>
          </w:p>
        </w:tc>
        <w:tc>
          <w:tcPr>
            <w:tcW w:w="1134" w:type="dxa"/>
          </w:tcPr>
          <w:p w:rsidR="008203EB" w:rsidRPr="00A03FD9" w:rsidRDefault="00A41BCD"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1 996,00</w:t>
            </w:r>
          </w:p>
        </w:tc>
        <w:tc>
          <w:tcPr>
            <w:tcW w:w="1010" w:type="dxa"/>
          </w:tcPr>
          <w:p w:rsidR="008203EB" w:rsidRPr="00A03FD9" w:rsidRDefault="001433EC" w:rsidP="001914A1">
            <w:pPr>
              <w:spacing w:after="100" w:afterAutospacing="1"/>
              <w:jc w:val="center"/>
              <w:rPr>
                <w:rFonts w:ascii="Times New Roman" w:eastAsia="Times New Roman" w:hAnsi="Times New Roman" w:cs="Times New Roman"/>
                <w:bCs/>
                <w:sz w:val="24"/>
                <w:szCs w:val="20"/>
                <w:lang w:eastAsia="ru-RU"/>
              </w:rPr>
            </w:pPr>
            <w:r w:rsidRPr="001433EC">
              <w:rPr>
                <w:rFonts w:ascii="Times New Roman" w:eastAsia="Times New Roman" w:hAnsi="Times New Roman" w:cs="Times New Roman"/>
                <w:bCs/>
                <w:szCs w:val="20"/>
                <w:lang w:eastAsia="ru-RU"/>
              </w:rPr>
              <w:t>1</w:t>
            </w:r>
          </w:p>
        </w:tc>
        <w:tc>
          <w:tcPr>
            <w:tcW w:w="1235" w:type="dxa"/>
          </w:tcPr>
          <w:p w:rsidR="008203EB" w:rsidRPr="00D01D62" w:rsidRDefault="00A41BCD" w:rsidP="001914A1">
            <w:pPr>
              <w:spacing w:after="100" w:afterAutospacing="1"/>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1 996,00</w:t>
            </w:r>
          </w:p>
        </w:tc>
      </w:tr>
      <w:tr w:rsidR="009B075F" w:rsidRPr="00A03FD9" w:rsidTr="009B075F">
        <w:tc>
          <w:tcPr>
            <w:tcW w:w="478" w:type="dxa"/>
          </w:tcPr>
          <w:p w:rsidR="008203EB" w:rsidRPr="00A03FD9" w:rsidRDefault="001433EC"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w:t>
            </w:r>
            <w:r w:rsidR="00CF4B89">
              <w:rPr>
                <w:rFonts w:ascii="Times New Roman" w:eastAsia="Times New Roman" w:hAnsi="Times New Roman" w:cs="Times New Roman"/>
                <w:bCs/>
                <w:sz w:val="24"/>
                <w:szCs w:val="20"/>
                <w:lang w:eastAsia="ru-RU"/>
              </w:rPr>
              <w:t>4</w:t>
            </w:r>
          </w:p>
        </w:tc>
        <w:tc>
          <w:tcPr>
            <w:tcW w:w="6151" w:type="dxa"/>
          </w:tcPr>
          <w:p w:rsidR="000A5155" w:rsidRDefault="00192C88" w:rsidP="000A5155">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АКТИВНА</w:t>
            </w:r>
            <w:r w:rsidRPr="00192C88">
              <w:rPr>
                <w:rFonts w:ascii="Times New Roman" w:eastAsia="Times New Roman" w:hAnsi="Times New Roman" w:cs="Times New Roman"/>
                <w:bCs/>
                <w:sz w:val="24"/>
                <w:szCs w:val="20"/>
                <w:lang w:eastAsia="ru-RU"/>
              </w:rPr>
              <w:t xml:space="preserve"> </w:t>
            </w:r>
            <w:r>
              <w:rPr>
                <w:rFonts w:ascii="Times New Roman" w:eastAsia="Times New Roman" w:hAnsi="Times New Roman" w:cs="Times New Roman"/>
                <w:bCs/>
                <w:sz w:val="24"/>
                <w:szCs w:val="20"/>
                <w:lang w:eastAsia="ru-RU"/>
              </w:rPr>
              <w:t>АКУСТИЧНА</w:t>
            </w:r>
            <w:r w:rsidR="000A5155" w:rsidRPr="000A5155">
              <w:rPr>
                <w:rFonts w:ascii="Times New Roman" w:eastAsia="Times New Roman" w:hAnsi="Times New Roman" w:cs="Times New Roman"/>
                <w:bCs/>
                <w:sz w:val="24"/>
                <w:szCs w:val="20"/>
                <w:lang w:eastAsia="ru-RU"/>
              </w:rPr>
              <w:t xml:space="preserve"> СИСТЕМА MAXIMUM ACOUSTICS DIGITAL PRO.15 BLU</w:t>
            </w:r>
          </w:p>
          <w:p w:rsidR="008203EB" w:rsidRPr="00A03FD9" w:rsidRDefault="00FF2C5B" w:rsidP="00D61BD0">
            <w:pPr>
              <w:spacing w:after="100" w:afterAutospacing="1"/>
              <w:rPr>
                <w:rFonts w:ascii="Times New Roman" w:eastAsia="Times New Roman" w:hAnsi="Times New Roman" w:cs="Times New Roman"/>
                <w:bCs/>
                <w:sz w:val="24"/>
                <w:szCs w:val="20"/>
                <w:lang w:eastAsia="ru-RU"/>
              </w:rPr>
            </w:pPr>
            <w:hyperlink r:id="rId12" w:history="1">
              <w:r>
                <w:rPr>
                  <w:rStyle w:val="aa"/>
                </w:rPr>
                <w:t>https://musician.ua/ru/shop/sitesearch?text=%D0%90%D0%9A%D0%A2%D0%98%D0%92%D0%9D%D0%90+%D0%90%D0%9A%D0%A3%D0%A1%D0%A2</w:t>
              </w:r>
              <w:r>
                <w:rPr>
                  <w:rStyle w:val="aa"/>
                </w:rPr>
                <w:t>%</w:t>
              </w:r>
              <w:r>
                <w:rPr>
                  <w:rStyle w:val="aa"/>
                </w:rPr>
                <w:t>D0%B8%D1%87%D0%B5%D1%81%D0%BA%D0%B0%D1%8F+%D0%A1%D0%98%D0%A1%D0%A2%D0%95%D0%9C%D0%90+MAXIMUM+ACOUSTICS+DIGITAL+PRO.15+BLU</w:t>
              </w:r>
            </w:hyperlink>
          </w:p>
        </w:tc>
        <w:tc>
          <w:tcPr>
            <w:tcW w:w="1134" w:type="dxa"/>
          </w:tcPr>
          <w:p w:rsidR="008203EB" w:rsidRPr="00A03FD9" w:rsidRDefault="000A5155"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8 372</w:t>
            </w:r>
            <w:r w:rsidR="00D01D62">
              <w:rPr>
                <w:rFonts w:ascii="Times New Roman" w:eastAsia="Times New Roman" w:hAnsi="Times New Roman" w:cs="Times New Roman"/>
                <w:bCs/>
                <w:sz w:val="24"/>
                <w:szCs w:val="20"/>
                <w:lang w:eastAsia="ru-RU"/>
              </w:rPr>
              <w:t>,00</w:t>
            </w:r>
          </w:p>
        </w:tc>
        <w:tc>
          <w:tcPr>
            <w:tcW w:w="1010" w:type="dxa"/>
          </w:tcPr>
          <w:p w:rsidR="008203EB" w:rsidRPr="00A03FD9" w:rsidRDefault="00D01D62"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w:t>
            </w:r>
          </w:p>
        </w:tc>
        <w:tc>
          <w:tcPr>
            <w:tcW w:w="1235" w:type="dxa"/>
          </w:tcPr>
          <w:p w:rsidR="008203EB" w:rsidRPr="00D01D62" w:rsidRDefault="000A5155" w:rsidP="001914A1">
            <w:pPr>
              <w:spacing w:after="100" w:afterAutospacing="1"/>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8 372</w:t>
            </w:r>
            <w:r w:rsidR="00D01D62" w:rsidRPr="00D01D62">
              <w:rPr>
                <w:rFonts w:ascii="Times New Roman" w:eastAsia="Times New Roman" w:hAnsi="Times New Roman" w:cs="Times New Roman"/>
                <w:b/>
                <w:bCs/>
                <w:sz w:val="24"/>
                <w:szCs w:val="20"/>
                <w:lang w:eastAsia="ru-RU"/>
              </w:rPr>
              <w:t>,00</w:t>
            </w:r>
          </w:p>
        </w:tc>
      </w:tr>
      <w:tr w:rsidR="009B075F" w:rsidRPr="00A03FD9" w:rsidTr="009B075F">
        <w:tc>
          <w:tcPr>
            <w:tcW w:w="478" w:type="dxa"/>
          </w:tcPr>
          <w:p w:rsidR="008203EB" w:rsidRPr="00A03FD9" w:rsidRDefault="008D49AE"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w:t>
            </w:r>
            <w:r w:rsidR="00CF4B89">
              <w:rPr>
                <w:rFonts w:ascii="Times New Roman" w:eastAsia="Times New Roman" w:hAnsi="Times New Roman" w:cs="Times New Roman"/>
                <w:bCs/>
                <w:sz w:val="24"/>
                <w:szCs w:val="20"/>
                <w:lang w:eastAsia="ru-RU"/>
              </w:rPr>
              <w:t>5</w:t>
            </w:r>
          </w:p>
        </w:tc>
        <w:tc>
          <w:tcPr>
            <w:tcW w:w="6151" w:type="dxa"/>
          </w:tcPr>
          <w:p w:rsidR="008203EB" w:rsidRPr="00A03FD9" w:rsidRDefault="00CF4B89" w:rsidP="008D49AE">
            <w:pPr>
              <w:spacing w:after="100" w:afterAutospacing="1"/>
              <w:rPr>
                <w:rFonts w:ascii="Times New Roman" w:eastAsia="Times New Roman" w:hAnsi="Times New Roman" w:cs="Times New Roman"/>
                <w:bCs/>
                <w:sz w:val="24"/>
                <w:szCs w:val="20"/>
                <w:lang w:eastAsia="ru-RU"/>
              </w:rPr>
            </w:pPr>
            <w:r w:rsidRPr="00CF4B89">
              <w:rPr>
                <w:rFonts w:ascii="Times New Roman" w:eastAsia="Times New Roman" w:hAnsi="Times New Roman" w:cs="Times New Roman"/>
                <w:bCs/>
                <w:sz w:val="24"/>
                <w:szCs w:val="20"/>
                <w:lang w:eastAsia="ru-RU"/>
              </w:rPr>
              <w:t xml:space="preserve">Готові </w:t>
            </w:r>
            <w:proofErr w:type="spellStart"/>
            <w:r w:rsidRPr="00CF4B89">
              <w:rPr>
                <w:rFonts w:ascii="Times New Roman" w:eastAsia="Times New Roman" w:hAnsi="Times New Roman" w:cs="Times New Roman"/>
                <w:bCs/>
                <w:sz w:val="24"/>
                <w:szCs w:val="20"/>
                <w:lang w:eastAsia="ru-RU"/>
              </w:rPr>
              <w:t>аудіо\DMX</w:t>
            </w:r>
            <w:proofErr w:type="spellEnd"/>
            <w:r w:rsidRPr="00CF4B89">
              <w:rPr>
                <w:rFonts w:ascii="Times New Roman" w:eastAsia="Times New Roman" w:hAnsi="Times New Roman" w:cs="Times New Roman"/>
                <w:bCs/>
                <w:sz w:val="24"/>
                <w:szCs w:val="20"/>
                <w:lang w:eastAsia="ru-RU"/>
              </w:rPr>
              <w:t xml:space="preserve"> кабелі DMXX200L3 </w:t>
            </w:r>
            <w:proofErr w:type="spellStart"/>
            <w:r w:rsidRPr="00CF4B89">
              <w:rPr>
                <w:rFonts w:ascii="Times New Roman" w:eastAsia="Times New Roman" w:hAnsi="Times New Roman" w:cs="Times New Roman"/>
                <w:bCs/>
                <w:sz w:val="24"/>
                <w:szCs w:val="20"/>
                <w:lang w:eastAsia="ru-RU"/>
              </w:rPr>
              <w:t>Roxtone</w:t>
            </w:r>
            <w:proofErr w:type="spellEnd"/>
            <w:r w:rsidRPr="00CF4B89">
              <w:rPr>
                <w:rFonts w:ascii="Times New Roman" w:eastAsia="Times New Roman" w:hAnsi="Times New Roman" w:cs="Times New Roman"/>
                <w:bCs/>
                <w:sz w:val="24"/>
                <w:szCs w:val="20"/>
                <w:lang w:eastAsia="ru-RU"/>
              </w:rPr>
              <w:t xml:space="preserve"> XLR-XLR с </w:t>
            </w:r>
            <w:proofErr w:type="spellStart"/>
            <w:r w:rsidRPr="00CF4B89">
              <w:rPr>
                <w:rFonts w:ascii="Times New Roman" w:eastAsia="Times New Roman" w:hAnsi="Times New Roman" w:cs="Times New Roman"/>
                <w:bCs/>
                <w:sz w:val="24"/>
                <w:szCs w:val="20"/>
                <w:lang w:eastAsia="ru-RU"/>
              </w:rPr>
              <w:t>разъемами</w:t>
            </w:r>
            <w:proofErr w:type="spellEnd"/>
            <w:r w:rsidRPr="00CF4B89">
              <w:rPr>
                <w:rFonts w:ascii="Times New Roman" w:eastAsia="Times New Roman" w:hAnsi="Times New Roman" w:cs="Times New Roman"/>
                <w:bCs/>
                <w:sz w:val="24"/>
                <w:szCs w:val="20"/>
                <w:lang w:eastAsia="ru-RU"/>
              </w:rPr>
              <w:t xml:space="preserve"> RX3F-NT - RX3M-NT 3 метри https://clubtech.in.ua/ru/dmxx200l3-roxtone-gotoviy-mikrofonniy-dmx-kabel-roznimannya-rx3f-nt-rx3m-nt-3-metra/</w:t>
            </w:r>
          </w:p>
        </w:tc>
        <w:tc>
          <w:tcPr>
            <w:tcW w:w="1134" w:type="dxa"/>
          </w:tcPr>
          <w:p w:rsidR="008203EB" w:rsidRPr="00A03FD9" w:rsidRDefault="00CF4B89"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19</w:t>
            </w:r>
            <w:r w:rsidR="00D57DE2">
              <w:rPr>
                <w:rFonts w:ascii="Times New Roman" w:eastAsia="Times New Roman" w:hAnsi="Times New Roman" w:cs="Times New Roman"/>
                <w:bCs/>
                <w:sz w:val="24"/>
                <w:szCs w:val="20"/>
                <w:lang w:eastAsia="ru-RU"/>
              </w:rPr>
              <w:t>3,00</w:t>
            </w:r>
          </w:p>
        </w:tc>
        <w:tc>
          <w:tcPr>
            <w:tcW w:w="1010" w:type="dxa"/>
          </w:tcPr>
          <w:p w:rsidR="008203EB" w:rsidRPr="00A03FD9" w:rsidRDefault="00D57DE2"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w:t>
            </w:r>
          </w:p>
        </w:tc>
        <w:tc>
          <w:tcPr>
            <w:tcW w:w="1235" w:type="dxa"/>
          </w:tcPr>
          <w:p w:rsidR="008203EB" w:rsidRPr="00D57DE2" w:rsidRDefault="00CF4B89" w:rsidP="001914A1">
            <w:pPr>
              <w:spacing w:after="100" w:afterAutospacing="1"/>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19</w:t>
            </w:r>
            <w:r w:rsidR="00D57DE2" w:rsidRPr="00D57DE2">
              <w:rPr>
                <w:rFonts w:ascii="Times New Roman" w:eastAsia="Times New Roman" w:hAnsi="Times New Roman" w:cs="Times New Roman"/>
                <w:b/>
                <w:bCs/>
                <w:sz w:val="24"/>
                <w:szCs w:val="20"/>
                <w:lang w:eastAsia="ru-RU"/>
              </w:rPr>
              <w:t>3,00</w:t>
            </w:r>
          </w:p>
        </w:tc>
      </w:tr>
      <w:tr w:rsidR="00CF4B89" w:rsidRPr="00A03FD9" w:rsidTr="009B075F">
        <w:tc>
          <w:tcPr>
            <w:tcW w:w="478" w:type="dxa"/>
          </w:tcPr>
          <w:p w:rsidR="00CF4B89" w:rsidRDefault="00CF4B89"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16</w:t>
            </w:r>
          </w:p>
        </w:tc>
        <w:tc>
          <w:tcPr>
            <w:tcW w:w="6151" w:type="dxa"/>
          </w:tcPr>
          <w:p w:rsidR="00CF4B89" w:rsidRDefault="00CF4B89" w:rsidP="005D60D9">
            <w:pPr>
              <w:spacing w:after="100" w:afterAutospacing="1"/>
              <w:rPr>
                <w:rFonts w:ascii="Times New Roman" w:eastAsia="Times New Roman" w:hAnsi="Times New Roman" w:cs="Times New Roman"/>
                <w:bCs/>
                <w:sz w:val="24"/>
                <w:szCs w:val="20"/>
                <w:lang w:eastAsia="ru-RU"/>
              </w:rPr>
            </w:pPr>
            <w:proofErr w:type="spellStart"/>
            <w:r w:rsidRPr="00CF4B89">
              <w:rPr>
                <w:rFonts w:ascii="Times New Roman" w:eastAsia="Times New Roman" w:hAnsi="Times New Roman" w:cs="Times New Roman"/>
                <w:bCs/>
                <w:sz w:val="24"/>
                <w:szCs w:val="20"/>
                <w:lang w:eastAsia="ru-RU"/>
              </w:rPr>
              <w:t>Готовый</w:t>
            </w:r>
            <w:proofErr w:type="spellEnd"/>
            <w:r w:rsidRPr="00CF4B89">
              <w:rPr>
                <w:rFonts w:ascii="Times New Roman" w:eastAsia="Times New Roman" w:hAnsi="Times New Roman" w:cs="Times New Roman"/>
                <w:bCs/>
                <w:sz w:val="24"/>
                <w:szCs w:val="20"/>
                <w:lang w:eastAsia="ru-RU"/>
              </w:rPr>
              <w:t xml:space="preserve"> кабель </w:t>
            </w:r>
            <w:proofErr w:type="spellStart"/>
            <w:r w:rsidRPr="00CF4B89">
              <w:rPr>
                <w:rFonts w:ascii="Times New Roman" w:eastAsia="Times New Roman" w:hAnsi="Times New Roman" w:cs="Times New Roman"/>
                <w:bCs/>
                <w:sz w:val="24"/>
                <w:szCs w:val="20"/>
                <w:lang w:eastAsia="ru-RU"/>
              </w:rPr>
              <w:t>Roxtone</w:t>
            </w:r>
            <w:proofErr w:type="spellEnd"/>
            <w:r w:rsidRPr="00CF4B89">
              <w:rPr>
                <w:rFonts w:ascii="Times New Roman" w:eastAsia="Times New Roman" w:hAnsi="Times New Roman" w:cs="Times New Roman"/>
                <w:bCs/>
                <w:sz w:val="24"/>
                <w:szCs w:val="20"/>
                <w:lang w:eastAsia="ru-RU"/>
              </w:rPr>
              <w:t xml:space="preserve"> GPTC140L1.5 (</w:t>
            </w:r>
            <w:proofErr w:type="spellStart"/>
            <w:r w:rsidRPr="00CF4B89">
              <w:rPr>
                <w:rFonts w:ascii="Times New Roman" w:eastAsia="Times New Roman" w:hAnsi="Times New Roman" w:cs="Times New Roman"/>
                <w:bCs/>
                <w:sz w:val="24"/>
                <w:szCs w:val="20"/>
                <w:lang w:eastAsia="ru-RU"/>
              </w:rPr>
              <w:t>Jack</w:t>
            </w:r>
            <w:proofErr w:type="spellEnd"/>
            <w:r w:rsidRPr="00CF4B89">
              <w:rPr>
                <w:rFonts w:ascii="Times New Roman" w:eastAsia="Times New Roman" w:hAnsi="Times New Roman" w:cs="Times New Roman"/>
                <w:bCs/>
                <w:sz w:val="24"/>
                <w:szCs w:val="20"/>
                <w:lang w:eastAsia="ru-RU"/>
              </w:rPr>
              <w:t xml:space="preserve"> 3.5 стерео - 2хRCA) - 1.5 м https://bigl.ua/p1075786870-gotovyj-kabel-roxtone</w:t>
            </w:r>
          </w:p>
        </w:tc>
        <w:tc>
          <w:tcPr>
            <w:tcW w:w="1134" w:type="dxa"/>
          </w:tcPr>
          <w:p w:rsidR="00CF4B89" w:rsidRDefault="00CF4B89"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234,00</w:t>
            </w:r>
          </w:p>
        </w:tc>
        <w:tc>
          <w:tcPr>
            <w:tcW w:w="1010" w:type="dxa"/>
          </w:tcPr>
          <w:p w:rsidR="00CF4B89" w:rsidRDefault="00CF4B89"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w:t>
            </w:r>
          </w:p>
        </w:tc>
        <w:tc>
          <w:tcPr>
            <w:tcW w:w="1235" w:type="dxa"/>
          </w:tcPr>
          <w:p w:rsidR="00CF4B89" w:rsidRDefault="00CF4B89" w:rsidP="001914A1">
            <w:pPr>
              <w:spacing w:after="100" w:afterAutospacing="1"/>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234,00</w:t>
            </w:r>
          </w:p>
        </w:tc>
      </w:tr>
      <w:tr w:rsidR="009B075F" w:rsidRPr="00A03FD9" w:rsidTr="009B075F">
        <w:tc>
          <w:tcPr>
            <w:tcW w:w="478" w:type="dxa"/>
          </w:tcPr>
          <w:p w:rsidR="008203EB" w:rsidRPr="00A03FD9" w:rsidRDefault="00076A79"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w:t>
            </w:r>
            <w:r w:rsidR="00CF4B89">
              <w:rPr>
                <w:rFonts w:ascii="Times New Roman" w:eastAsia="Times New Roman" w:hAnsi="Times New Roman" w:cs="Times New Roman"/>
                <w:bCs/>
                <w:sz w:val="24"/>
                <w:szCs w:val="20"/>
                <w:lang w:eastAsia="ru-RU"/>
              </w:rPr>
              <w:t>7</w:t>
            </w:r>
          </w:p>
        </w:tc>
        <w:tc>
          <w:tcPr>
            <w:tcW w:w="6151" w:type="dxa"/>
          </w:tcPr>
          <w:p w:rsidR="008203EB" w:rsidRPr="00A03FD9" w:rsidRDefault="00CF4B89" w:rsidP="005D60D9">
            <w:pPr>
              <w:spacing w:after="100" w:afterAutospacing="1"/>
              <w:rPr>
                <w:rFonts w:ascii="Times New Roman" w:eastAsia="Times New Roman" w:hAnsi="Times New Roman" w:cs="Times New Roman"/>
                <w:bCs/>
                <w:sz w:val="24"/>
                <w:szCs w:val="20"/>
                <w:lang w:eastAsia="ru-RU"/>
              </w:rPr>
            </w:pPr>
            <w:r w:rsidRPr="00CF4B89">
              <w:rPr>
                <w:rFonts w:ascii="Times New Roman" w:eastAsia="Times New Roman" w:hAnsi="Times New Roman" w:cs="Times New Roman"/>
                <w:bCs/>
                <w:sz w:val="24"/>
                <w:szCs w:val="20"/>
                <w:lang w:eastAsia="ru-RU"/>
              </w:rPr>
              <w:t xml:space="preserve">Екран на тринозі </w:t>
            </w:r>
            <w:proofErr w:type="spellStart"/>
            <w:r w:rsidRPr="00CF4B89">
              <w:rPr>
                <w:rFonts w:ascii="Times New Roman" w:eastAsia="Times New Roman" w:hAnsi="Times New Roman" w:cs="Times New Roman"/>
                <w:bCs/>
                <w:sz w:val="24"/>
                <w:szCs w:val="20"/>
                <w:lang w:eastAsia="ru-RU"/>
              </w:rPr>
              <w:t>Acer</w:t>
            </w:r>
            <w:proofErr w:type="spellEnd"/>
            <w:r w:rsidRPr="00CF4B89">
              <w:rPr>
                <w:rFonts w:ascii="Times New Roman" w:eastAsia="Times New Roman" w:hAnsi="Times New Roman" w:cs="Times New Roman"/>
                <w:bCs/>
                <w:sz w:val="24"/>
                <w:szCs w:val="20"/>
                <w:lang w:eastAsia="ru-RU"/>
              </w:rPr>
              <w:t xml:space="preserve"> T82-W01MW 82.5" (16:10) 174 x 109 (MC.JBG11.00E)</w:t>
            </w:r>
          </w:p>
        </w:tc>
        <w:tc>
          <w:tcPr>
            <w:tcW w:w="1134" w:type="dxa"/>
          </w:tcPr>
          <w:p w:rsidR="008203EB" w:rsidRPr="00A03FD9" w:rsidRDefault="00CF4B89"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1 845</w:t>
            </w:r>
            <w:r w:rsidR="00076A79">
              <w:rPr>
                <w:rFonts w:ascii="Times New Roman" w:eastAsia="Times New Roman" w:hAnsi="Times New Roman" w:cs="Times New Roman"/>
                <w:bCs/>
                <w:sz w:val="24"/>
                <w:szCs w:val="20"/>
                <w:lang w:eastAsia="ru-RU"/>
              </w:rPr>
              <w:t>,00</w:t>
            </w:r>
          </w:p>
        </w:tc>
        <w:tc>
          <w:tcPr>
            <w:tcW w:w="1010" w:type="dxa"/>
          </w:tcPr>
          <w:p w:rsidR="008203EB" w:rsidRPr="00A03FD9" w:rsidRDefault="00076A79"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w:t>
            </w:r>
          </w:p>
        </w:tc>
        <w:tc>
          <w:tcPr>
            <w:tcW w:w="1235" w:type="dxa"/>
          </w:tcPr>
          <w:p w:rsidR="008203EB" w:rsidRPr="00076A79" w:rsidRDefault="00CF4B89" w:rsidP="001914A1">
            <w:pPr>
              <w:spacing w:after="100" w:afterAutospacing="1"/>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1 845</w:t>
            </w:r>
            <w:r w:rsidR="00076A79" w:rsidRPr="00076A79">
              <w:rPr>
                <w:rFonts w:ascii="Times New Roman" w:eastAsia="Times New Roman" w:hAnsi="Times New Roman" w:cs="Times New Roman"/>
                <w:b/>
                <w:bCs/>
                <w:sz w:val="24"/>
                <w:szCs w:val="20"/>
                <w:lang w:eastAsia="ru-RU"/>
              </w:rPr>
              <w:t>,00</w:t>
            </w:r>
          </w:p>
        </w:tc>
      </w:tr>
      <w:tr w:rsidR="009B075F" w:rsidRPr="00A03FD9" w:rsidTr="009B075F">
        <w:tc>
          <w:tcPr>
            <w:tcW w:w="478" w:type="dxa"/>
          </w:tcPr>
          <w:p w:rsidR="008203EB" w:rsidRPr="00A03FD9" w:rsidRDefault="00EF217F"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w:t>
            </w:r>
            <w:r w:rsidR="00CF4B89">
              <w:rPr>
                <w:rFonts w:ascii="Times New Roman" w:eastAsia="Times New Roman" w:hAnsi="Times New Roman" w:cs="Times New Roman"/>
                <w:bCs/>
                <w:sz w:val="24"/>
                <w:szCs w:val="20"/>
                <w:lang w:eastAsia="ru-RU"/>
              </w:rPr>
              <w:t>8</w:t>
            </w:r>
          </w:p>
        </w:tc>
        <w:tc>
          <w:tcPr>
            <w:tcW w:w="6151" w:type="dxa"/>
          </w:tcPr>
          <w:p w:rsidR="008203EB" w:rsidRPr="00A03FD9" w:rsidRDefault="00CF4B89" w:rsidP="000A5155">
            <w:pPr>
              <w:spacing w:after="100" w:afterAutospacing="1"/>
              <w:rPr>
                <w:rFonts w:ascii="Times New Roman" w:eastAsia="Times New Roman" w:hAnsi="Times New Roman" w:cs="Times New Roman"/>
                <w:bCs/>
                <w:sz w:val="24"/>
                <w:szCs w:val="20"/>
                <w:lang w:eastAsia="ru-RU"/>
              </w:rPr>
            </w:pPr>
            <w:r w:rsidRPr="00CF4B89">
              <w:rPr>
                <w:rFonts w:ascii="Times New Roman" w:eastAsia="Times New Roman" w:hAnsi="Times New Roman" w:cs="Times New Roman"/>
                <w:bCs/>
                <w:sz w:val="24"/>
                <w:szCs w:val="20"/>
                <w:lang w:eastAsia="ru-RU"/>
              </w:rPr>
              <w:t xml:space="preserve">Потужна лазерна указка </w:t>
            </w:r>
            <w:proofErr w:type="spellStart"/>
            <w:r w:rsidRPr="00CF4B89">
              <w:rPr>
                <w:rFonts w:ascii="Times New Roman" w:eastAsia="Times New Roman" w:hAnsi="Times New Roman" w:cs="Times New Roman"/>
                <w:bCs/>
                <w:sz w:val="24"/>
                <w:szCs w:val="20"/>
                <w:lang w:eastAsia="ru-RU"/>
              </w:rPr>
              <w:t>Green</w:t>
            </w:r>
            <w:proofErr w:type="spellEnd"/>
            <w:r w:rsidRPr="00CF4B89">
              <w:rPr>
                <w:rFonts w:ascii="Times New Roman" w:eastAsia="Times New Roman" w:hAnsi="Times New Roman" w:cs="Times New Roman"/>
                <w:bCs/>
                <w:sz w:val="24"/>
                <w:szCs w:val="20"/>
                <w:lang w:eastAsia="ru-RU"/>
              </w:rPr>
              <w:t xml:space="preserve"> </w:t>
            </w:r>
            <w:proofErr w:type="spellStart"/>
            <w:r w:rsidRPr="00CF4B89">
              <w:rPr>
                <w:rFonts w:ascii="Times New Roman" w:eastAsia="Times New Roman" w:hAnsi="Times New Roman" w:cs="Times New Roman"/>
                <w:bCs/>
                <w:sz w:val="24"/>
                <w:szCs w:val="20"/>
                <w:lang w:eastAsia="ru-RU"/>
              </w:rPr>
              <w:t>Laser</w:t>
            </w:r>
            <w:proofErr w:type="spellEnd"/>
            <w:r w:rsidRPr="00CF4B89">
              <w:rPr>
                <w:rFonts w:ascii="Times New Roman" w:eastAsia="Times New Roman" w:hAnsi="Times New Roman" w:cs="Times New Roman"/>
                <w:bCs/>
                <w:sz w:val="24"/>
                <w:szCs w:val="20"/>
                <w:lang w:eastAsia="ru-RU"/>
              </w:rPr>
              <w:t xml:space="preserve"> 303 зелена https://online-market.center/p1022437121-moschnaya-lazernaya-ukazka.html?gclid=Cj0KCQjwo6D4BRDgARIsAA6uN1-jtZjCGItARgmeURXY65sX18ZTJgtRd0TFG6LQue4e7XwkigUrBS4aAmf6EALw_wcB</w:t>
            </w:r>
          </w:p>
        </w:tc>
        <w:tc>
          <w:tcPr>
            <w:tcW w:w="1134" w:type="dxa"/>
          </w:tcPr>
          <w:p w:rsidR="008203EB" w:rsidRPr="00A03FD9" w:rsidRDefault="00CF4B89"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199</w:t>
            </w:r>
            <w:r w:rsidR="00EF217F">
              <w:rPr>
                <w:rFonts w:ascii="Times New Roman" w:eastAsia="Times New Roman" w:hAnsi="Times New Roman" w:cs="Times New Roman"/>
                <w:bCs/>
                <w:sz w:val="24"/>
                <w:szCs w:val="20"/>
                <w:lang w:eastAsia="ru-RU"/>
              </w:rPr>
              <w:t>,00</w:t>
            </w:r>
          </w:p>
        </w:tc>
        <w:tc>
          <w:tcPr>
            <w:tcW w:w="1010" w:type="dxa"/>
          </w:tcPr>
          <w:p w:rsidR="008203EB" w:rsidRPr="00A03FD9" w:rsidRDefault="00EF217F"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w:t>
            </w:r>
          </w:p>
        </w:tc>
        <w:tc>
          <w:tcPr>
            <w:tcW w:w="1235" w:type="dxa"/>
          </w:tcPr>
          <w:p w:rsidR="008203EB" w:rsidRPr="00EF217F" w:rsidRDefault="00CF4B89" w:rsidP="001914A1">
            <w:pPr>
              <w:spacing w:after="100" w:afterAutospacing="1"/>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199</w:t>
            </w:r>
            <w:r w:rsidR="00EF217F" w:rsidRPr="00EF217F">
              <w:rPr>
                <w:rFonts w:ascii="Times New Roman" w:eastAsia="Times New Roman" w:hAnsi="Times New Roman" w:cs="Times New Roman"/>
                <w:b/>
                <w:bCs/>
                <w:sz w:val="24"/>
                <w:szCs w:val="20"/>
                <w:lang w:eastAsia="ru-RU"/>
              </w:rPr>
              <w:t>,00</w:t>
            </w:r>
          </w:p>
        </w:tc>
      </w:tr>
      <w:tr w:rsidR="009B075F" w:rsidRPr="00A03FD9" w:rsidTr="009B075F">
        <w:tc>
          <w:tcPr>
            <w:tcW w:w="478" w:type="dxa"/>
          </w:tcPr>
          <w:p w:rsidR="008203EB" w:rsidRPr="00A03FD9" w:rsidRDefault="00D61BD0"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w:t>
            </w:r>
            <w:r w:rsidR="00CF4B89">
              <w:rPr>
                <w:rFonts w:ascii="Times New Roman" w:eastAsia="Times New Roman" w:hAnsi="Times New Roman" w:cs="Times New Roman"/>
                <w:bCs/>
                <w:sz w:val="24"/>
                <w:szCs w:val="20"/>
                <w:lang w:eastAsia="ru-RU"/>
              </w:rPr>
              <w:t>9</w:t>
            </w:r>
          </w:p>
        </w:tc>
        <w:tc>
          <w:tcPr>
            <w:tcW w:w="6151" w:type="dxa"/>
          </w:tcPr>
          <w:p w:rsidR="008203EB" w:rsidRPr="00A03FD9" w:rsidRDefault="00D61BD0"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Розкладний стіл</w:t>
            </w:r>
            <w:r w:rsidR="000A5155">
              <w:rPr>
                <w:rFonts w:ascii="Times New Roman" w:eastAsia="Times New Roman" w:hAnsi="Times New Roman" w:cs="Times New Roman"/>
                <w:bCs/>
                <w:sz w:val="24"/>
                <w:szCs w:val="20"/>
                <w:lang w:eastAsia="ru-RU"/>
              </w:rPr>
              <w:t xml:space="preserve"> і стілець</w:t>
            </w:r>
            <w:r w:rsidR="00192C88">
              <w:rPr>
                <w:rFonts w:ascii="Times New Roman" w:eastAsia="Times New Roman" w:hAnsi="Times New Roman" w:cs="Times New Roman"/>
                <w:bCs/>
                <w:sz w:val="24"/>
                <w:szCs w:val="20"/>
                <w:lang w:eastAsia="ru-RU"/>
              </w:rPr>
              <w:t xml:space="preserve"> (комплект для проведення </w:t>
            </w:r>
            <w:r w:rsidR="00192C88">
              <w:rPr>
                <w:rFonts w:ascii="Times New Roman" w:eastAsia="Times New Roman" w:hAnsi="Times New Roman" w:cs="Times New Roman"/>
                <w:bCs/>
                <w:sz w:val="24"/>
                <w:szCs w:val="20"/>
                <w:lang w:eastAsia="ru-RU"/>
              </w:rPr>
              <w:lastRenderedPageBreak/>
              <w:t>спостережень)</w:t>
            </w:r>
          </w:p>
        </w:tc>
        <w:tc>
          <w:tcPr>
            <w:tcW w:w="1134" w:type="dxa"/>
          </w:tcPr>
          <w:p w:rsidR="008203EB" w:rsidRPr="00A03FD9" w:rsidRDefault="000A5155"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lastRenderedPageBreak/>
              <w:t>1200,00</w:t>
            </w:r>
          </w:p>
        </w:tc>
        <w:tc>
          <w:tcPr>
            <w:tcW w:w="1010" w:type="dxa"/>
          </w:tcPr>
          <w:p w:rsidR="008203EB" w:rsidRPr="00A03FD9" w:rsidRDefault="000A5155"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w:t>
            </w:r>
          </w:p>
        </w:tc>
        <w:tc>
          <w:tcPr>
            <w:tcW w:w="1235" w:type="dxa"/>
          </w:tcPr>
          <w:p w:rsidR="008203EB" w:rsidRPr="00A03FD9" w:rsidRDefault="000A5155"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1200,00</w:t>
            </w:r>
          </w:p>
        </w:tc>
      </w:tr>
      <w:tr w:rsidR="009B075F" w:rsidRPr="00192C88" w:rsidTr="009B075F">
        <w:tc>
          <w:tcPr>
            <w:tcW w:w="478" w:type="dxa"/>
          </w:tcPr>
          <w:p w:rsidR="008203EB" w:rsidRPr="00A03FD9" w:rsidRDefault="00CF4B89"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lastRenderedPageBreak/>
              <w:t>20</w:t>
            </w:r>
          </w:p>
        </w:tc>
        <w:tc>
          <w:tcPr>
            <w:tcW w:w="6151" w:type="dxa"/>
          </w:tcPr>
          <w:p w:rsidR="008203EB" w:rsidRPr="00A03FD9" w:rsidRDefault="005D60D9"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Непередбачувані витрати</w:t>
            </w:r>
            <w:r w:rsidR="00192C88">
              <w:rPr>
                <w:rFonts w:ascii="Times New Roman" w:eastAsia="Times New Roman" w:hAnsi="Times New Roman" w:cs="Times New Roman"/>
                <w:bCs/>
                <w:sz w:val="24"/>
                <w:szCs w:val="20"/>
                <w:lang w:eastAsia="ru-RU"/>
              </w:rPr>
              <w:t xml:space="preserve"> (</w:t>
            </w:r>
            <w:r w:rsidR="00CF4B89">
              <w:rPr>
                <w:rFonts w:ascii="Times New Roman" w:eastAsia="Times New Roman" w:hAnsi="Times New Roman" w:cs="Times New Roman"/>
                <w:bCs/>
                <w:sz w:val="24"/>
                <w:szCs w:val="20"/>
                <w:lang w:eastAsia="ru-RU"/>
              </w:rPr>
              <w:t xml:space="preserve"> до </w:t>
            </w:r>
            <w:r w:rsidR="00192C88">
              <w:rPr>
                <w:rFonts w:ascii="Times New Roman" w:eastAsia="Times New Roman" w:hAnsi="Times New Roman" w:cs="Times New Roman"/>
                <w:bCs/>
                <w:sz w:val="24"/>
                <w:szCs w:val="20"/>
                <w:lang w:eastAsia="ru-RU"/>
              </w:rPr>
              <w:t>20%)</w:t>
            </w:r>
          </w:p>
        </w:tc>
        <w:tc>
          <w:tcPr>
            <w:tcW w:w="1134" w:type="dxa"/>
          </w:tcPr>
          <w:p w:rsidR="008203EB" w:rsidRPr="00A03FD9" w:rsidRDefault="00CF4B89"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19380</w:t>
            </w:r>
            <w:r w:rsidR="00192C88">
              <w:rPr>
                <w:rFonts w:ascii="Times New Roman" w:eastAsia="Times New Roman" w:hAnsi="Times New Roman" w:cs="Times New Roman"/>
                <w:bCs/>
                <w:sz w:val="24"/>
                <w:szCs w:val="20"/>
                <w:lang w:eastAsia="ru-RU"/>
              </w:rPr>
              <w:t>,00</w:t>
            </w:r>
          </w:p>
        </w:tc>
        <w:tc>
          <w:tcPr>
            <w:tcW w:w="1010" w:type="dxa"/>
          </w:tcPr>
          <w:p w:rsidR="008203EB" w:rsidRPr="00A03FD9" w:rsidRDefault="00192C88"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w:t>
            </w:r>
          </w:p>
        </w:tc>
        <w:tc>
          <w:tcPr>
            <w:tcW w:w="1235" w:type="dxa"/>
          </w:tcPr>
          <w:p w:rsidR="008203EB" w:rsidRPr="00192C88" w:rsidRDefault="00CF4B89"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19380</w:t>
            </w:r>
            <w:r w:rsidR="00192C88">
              <w:rPr>
                <w:rFonts w:ascii="Times New Roman" w:eastAsia="Times New Roman" w:hAnsi="Times New Roman" w:cs="Times New Roman"/>
                <w:bCs/>
                <w:sz w:val="24"/>
                <w:szCs w:val="20"/>
                <w:lang w:eastAsia="ru-RU"/>
              </w:rPr>
              <w:t>,00</w:t>
            </w:r>
          </w:p>
        </w:tc>
      </w:tr>
      <w:tr w:rsidR="005D60D9" w:rsidRPr="00A03FD9" w:rsidTr="009B075F">
        <w:tc>
          <w:tcPr>
            <w:tcW w:w="478" w:type="dxa"/>
          </w:tcPr>
          <w:p w:rsidR="005D60D9" w:rsidRDefault="00CF4B89"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21</w:t>
            </w:r>
          </w:p>
        </w:tc>
        <w:tc>
          <w:tcPr>
            <w:tcW w:w="6151" w:type="dxa"/>
          </w:tcPr>
          <w:p w:rsidR="005D60D9" w:rsidRDefault="005D60D9"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 xml:space="preserve">Організація і проведення Астрономічного </w:t>
            </w:r>
            <w:proofErr w:type="spellStart"/>
            <w:r>
              <w:rPr>
                <w:rFonts w:ascii="Times New Roman" w:eastAsia="Times New Roman" w:hAnsi="Times New Roman" w:cs="Times New Roman"/>
                <w:bCs/>
                <w:sz w:val="24"/>
                <w:szCs w:val="20"/>
                <w:lang w:eastAsia="ru-RU"/>
              </w:rPr>
              <w:t>квеста</w:t>
            </w:r>
            <w:proofErr w:type="spellEnd"/>
            <w:r w:rsidR="00385B2A">
              <w:rPr>
                <w:rFonts w:ascii="Times New Roman" w:eastAsia="Times New Roman" w:hAnsi="Times New Roman" w:cs="Times New Roman"/>
                <w:bCs/>
                <w:sz w:val="24"/>
                <w:szCs w:val="20"/>
                <w:lang w:eastAsia="ru-RU"/>
              </w:rPr>
              <w:t xml:space="preserve"> </w:t>
            </w:r>
            <w:r w:rsidR="00460553">
              <w:rPr>
                <w:rFonts w:ascii="Times New Roman" w:eastAsia="Times New Roman" w:hAnsi="Times New Roman" w:cs="Times New Roman"/>
                <w:bCs/>
                <w:sz w:val="24"/>
                <w:szCs w:val="20"/>
                <w:lang w:eastAsia="ru-RU"/>
              </w:rPr>
              <w:t xml:space="preserve"> </w:t>
            </w:r>
            <w:r w:rsidR="005C3F36">
              <w:rPr>
                <w:rFonts w:ascii="Times New Roman" w:eastAsia="Times New Roman" w:hAnsi="Times New Roman" w:cs="Times New Roman"/>
                <w:bCs/>
                <w:sz w:val="24"/>
                <w:szCs w:val="20"/>
                <w:lang w:eastAsia="ru-RU"/>
              </w:rPr>
              <w:t xml:space="preserve"> </w:t>
            </w:r>
            <w:r w:rsidR="00192C88">
              <w:rPr>
                <w:rFonts w:ascii="Times New Roman" w:eastAsia="Times New Roman" w:hAnsi="Times New Roman" w:cs="Times New Roman"/>
                <w:bCs/>
                <w:sz w:val="24"/>
                <w:szCs w:val="20"/>
                <w:lang w:eastAsia="ru-RU"/>
              </w:rPr>
              <w:t>(сценарій, розробка,  дизайн</w:t>
            </w:r>
            <w:r w:rsidR="005E2075">
              <w:rPr>
                <w:rFonts w:ascii="Times New Roman" w:eastAsia="Times New Roman" w:hAnsi="Times New Roman" w:cs="Times New Roman"/>
                <w:bCs/>
                <w:sz w:val="24"/>
                <w:szCs w:val="20"/>
                <w:lang w:eastAsia="ru-RU"/>
              </w:rPr>
              <w:t>, виготовлення елементів гри та друкованих матеріалів</w:t>
            </w:r>
            <w:r w:rsidR="00980FBC">
              <w:rPr>
                <w:rFonts w:ascii="Times New Roman" w:eastAsia="Times New Roman" w:hAnsi="Times New Roman" w:cs="Times New Roman"/>
                <w:bCs/>
                <w:sz w:val="24"/>
                <w:szCs w:val="20"/>
                <w:lang w:eastAsia="ru-RU"/>
              </w:rPr>
              <w:t>; послуги акторів, транспорт</w:t>
            </w:r>
            <w:r w:rsidR="00192C88">
              <w:rPr>
                <w:rFonts w:ascii="Times New Roman" w:eastAsia="Times New Roman" w:hAnsi="Times New Roman" w:cs="Times New Roman"/>
                <w:bCs/>
                <w:sz w:val="24"/>
                <w:szCs w:val="20"/>
                <w:lang w:eastAsia="ru-RU"/>
              </w:rPr>
              <w:t>)</w:t>
            </w:r>
          </w:p>
        </w:tc>
        <w:tc>
          <w:tcPr>
            <w:tcW w:w="1134" w:type="dxa"/>
          </w:tcPr>
          <w:p w:rsidR="005D60D9" w:rsidRPr="00A03FD9" w:rsidRDefault="00CF4B89"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28</w:t>
            </w:r>
            <w:r w:rsidR="005D60D9">
              <w:rPr>
                <w:rFonts w:ascii="Times New Roman" w:eastAsia="Times New Roman" w:hAnsi="Times New Roman" w:cs="Times New Roman"/>
                <w:bCs/>
                <w:sz w:val="24"/>
                <w:szCs w:val="20"/>
                <w:lang w:eastAsia="ru-RU"/>
              </w:rPr>
              <w:t>000,00</w:t>
            </w:r>
          </w:p>
        </w:tc>
        <w:tc>
          <w:tcPr>
            <w:tcW w:w="1010" w:type="dxa"/>
          </w:tcPr>
          <w:p w:rsidR="005D60D9" w:rsidRPr="00A03FD9" w:rsidRDefault="005D60D9" w:rsidP="001914A1">
            <w:pPr>
              <w:spacing w:after="100" w:afterAutospacing="1"/>
              <w:jc w:val="center"/>
              <w:rPr>
                <w:rFonts w:ascii="Times New Roman" w:eastAsia="Times New Roman" w:hAnsi="Times New Roman" w:cs="Times New Roman"/>
                <w:bCs/>
                <w:sz w:val="24"/>
                <w:szCs w:val="20"/>
                <w:lang w:eastAsia="ru-RU"/>
              </w:rPr>
            </w:pPr>
          </w:p>
        </w:tc>
        <w:tc>
          <w:tcPr>
            <w:tcW w:w="1235" w:type="dxa"/>
          </w:tcPr>
          <w:p w:rsidR="005D60D9" w:rsidRPr="00625144" w:rsidRDefault="00CF4B89" w:rsidP="001914A1">
            <w:pPr>
              <w:spacing w:after="100" w:afterAutospacing="1"/>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28</w:t>
            </w:r>
            <w:r w:rsidR="005D60D9" w:rsidRPr="00625144">
              <w:rPr>
                <w:rFonts w:ascii="Times New Roman" w:eastAsia="Times New Roman" w:hAnsi="Times New Roman" w:cs="Times New Roman"/>
                <w:b/>
                <w:bCs/>
                <w:sz w:val="24"/>
                <w:szCs w:val="20"/>
                <w:lang w:eastAsia="ru-RU"/>
              </w:rPr>
              <w:t>000,00</w:t>
            </w:r>
          </w:p>
        </w:tc>
      </w:tr>
      <w:tr w:rsidR="005D60D9" w:rsidRPr="005D60D9" w:rsidTr="009B075F">
        <w:tc>
          <w:tcPr>
            <w:tcW w:w="478" w:type="dxa"/>
          </w:tcPr>
          <w:p w:rsidR="005D60D9" w:rsidRDefault="00CF4B89"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22</w:t>
            </w:r>
          </w:p>
        </w:tc>
        <w:tc>
          <w:tcPr>
            <w:tcW w:w="6151" w:type="dxa"/>
          </w:tcPr>
          <w:p w:rsidR="005D60D9" w:rsidRDefault="005D60D9"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Організація і проведення акустичного концерту</w:t>
            </w:r>
            <w:r w:rsidR="00980FBC">
              <w:rPr>
                <w:rFonts w:ascii="Times New Roman" w:eastAsia="Times New Roman" w:hAnsi="Times New Roman" w:cs="Times New Roman"/>
                <w:bCs/>
                <w:sz w:val="24"/>
                <w:szCs w:val="20"/>
                <w:lang w:eastAsia="ru-RU"/>
              </w:rPr>
              <w:t>(сценарій, розробка і  дизайн афіші та друкованих матеріалів; послуги артистів, транспорт)</w:t>
            </w:r>
          </w:p>
        </w:tc>
        <w:tc>
          <w:tcPr>
            <w:tcW w:w="1134" w:type="dxa"/>
          </w:tcPr>
          <w:p w:rsidR="005D60D9" w:rsidRPr="00A03FD9" w:rsidRDefault="00625144"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15</w:t>
            </w:r>
            <w:r w:rsidR="005D60D9">
              <w:rPr>
                <w:rFonts w:ascii="Times New Roman" w:eastAsia="Times New Roman" w:hAnsi="Times New Roman" w:cs="Times New Roman"/>
                <w:bCs/>
                <w:sz w:val="24"/>
                <w:szCs w:val="20"/>
                <w:lang w:eastAsia="ru-RU"/>
              </w:rPr>
              <w:t>000,00</w:t>
            </w:r>
          </w:p>
        </w:tc>
        <w:tc>
          <w:tcPr>
            <w:tcW w:w="1010" w:type="dxa"/>
          </w:tcPr>
          <w:p w:rsidR="005D60D9" w:rsidRPr="00A03FD9" w:rsidRDefault="005D60D9" w:rsidP="001914A1">
            <w:pPr>
              <w:spacing w:after="100" w:afterAutospacing="1"/>
              <w:jc w:val="center"/>
              <w:rPr>
                <w:rFonts w:ascii="Times New Roman" w:eastAsia="Times New Roman" w:hAnsi="Times New Roman" w:cs="Times New Roman"/>
                <w:bCs/>
                <w:sz w:val="24"/>
                <w:szCs w:val="20"/>
                <w:lang w:eastAsia="ru-RU"/>
              </w:rPr>
            </w:pPr>
          </w:p>
        </w:tc>
        <w:tc>
          <w:tcPr>
            <w:tcW w:w="1235" w:type="dxa"/>
          </w:tcPr>
          <w:p w:rsidR="005D60D9" w:rsidRPr="00625144" w:rsidRDefault="00625144" w:rsidP="001914A1">
            <w:pPr>
              <w:spacing w:after="100" w:afterAutospacing="1"/>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15</w:t>
            </w:r>
            <w:r w:rsidR="005D60D9" w:rsidRPr="00625144">
              <w:rPr>
                <w:rFonts w:ascii="Times New Roman" w:eastAsia="Times New Roman" w:hAnsi="Times New Roman" w:cs="Times New Roman"/>
                <w:b/>
                <w:bCs/>
                <w:sz w:val="24"/>
                <w:szCs w:val="20"/>
                <w:lang w:eastAsia="ru-RU"/>
              </w:rPr>
              <w:t>000,00</w:t>
            </w:r>
          </w:p>
        </w:tc>
      </w:tr>
      <w:tr w:rsidR="005D60D9" w:rsidRPr="00A03FD9" w:rsidTr="009B075F">
        <w:tc>
          <w:tcPr>
            <w:tcW w:w="478" w:type="dxa"/>
          </w:tcPr>
          <w:p w:rsidR="005D60D9" w:rsidRDefault="00CF4B89"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23</w:t>
            </w:r>
          </w:p>
        </w:tc>
        <w:tc>
          <w:tcPr>
            <w:tcW w:w="6151" w:type="dxa"/>
          </w:tcPr>
          <w:p w:rsidR="005D60D9" w:rsidRDefault="005D60D9"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Організація і проведення Сонячних спостережень</w:t>
            </w:r>
            <w:r w:rsidR="007B1BC8">
              <w:rPr>
                <w:rFonts w:ascii="Times New Roman" w:eastAsia="Times New Roman" w:hAnsi="Times New Roman" w:cs="Times New Roman"/>
                <w:bCs/>
                <w:sz w:val="24"/>
                <w:szCs w:val="20"/>
                <w:lang w:eastAsia="ru-RU"/>
              </w:rPr>
              <w:t xml:space="preserve"> (транспорт, оренда спец обладнання, робота фахівців)</w:t>
            </w:r>
          </w:p>
        </w:tc>
        <w:tc>
          <w:tcPr>
            <w:tcW w:w="1134" w:type="dxa"/>
          </w:tcPr>
          <w:p w:rsidR="005D60D9" w:rsidRPr="00A03FD9" w:rsidRDefault="00625144"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7</w:t>
            </w:r>
            <w:r w:rsidR="005D60D9">
              <w:rPr>
                <w:rFonts w:ascii="Times New Roman" w:eastAsia="Times New Roman" w:hAnsi="Times New Roman" w:cs="Times New Roman"/>
                <w:bCs/>
                <w:sz w:val="24"/>
                <w:szCs w:val="20"/>
                <w:lang w:eastAsia="ru-RU"/>
              </w:rPr>
              <w:t>000,00</w:t>
            </w:r>
          </w:p>
        </w:tc>
        <w:tc>
          <w:tcPr>
            <w:tcW w:w="1010" w:type="dxa"/>
          </w:tcPr>
          <w:p w:rsidR="005D60D9" w:rsidRPr="00A03FD9" w:rsidRDefault="007B1BC8"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w:t>
            </w:r>
          </w:p>
        </w:tc>
        <w:tc>
          <w:tcPr>
            <w:tcW w:w="1235" w:type="dxa"/>
          </w:tcPr>
          <w:p w:rsidR="005D60D9" w:rsidRPr="00625144" w:rsidRDefault="00625144" w:rsidP="001914A1">
            <w:pPr>
              <w:spacing w:after="100" w:afterAutospacing="1"/>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7</w:t>
            </w:r>
            <w:r w:rsidR="005D60D9" w:rsidRPr="00625144">
              <w:rPr>
                <w:rFonts w:ascii="Times New Roman" w:eastAsia="Times New Roman" w:hAnsi="Times New Roman" w:cs="Times New Roman"/>
                <w:b/>
                <w:bCs/>
                <w:sz w:val="24"/>
                <w:szCs w:val="20"/>
                <w:lang w:eastAsia="ru-RU"/>
              </w:rPr>
              <w:t>000,00</w:t>
            </w:r>
          </w:p>
        </w:tc>
      </w:tr>
      <w:tr w:rsidR="005D60D9" w:rsidRPr="00A03FD9" w:rsidTr="009B075F">
        <w:tc>
          <w:tcPr>
            <w:tcW w:w="478" w:type="dxa"/>
          </w:tcPr>
          <w:p w:rsidR="005D60D9" w:rsidRDefault="005D60D9"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2</w:t>
            </w:r>
            <w:r w:rsidR="00CF4B89">
              <w:rPr>
                <w:rFonts w:ascii="Times New Roman" w:eastAsia="Times New Roman" w:hAnsi="Times New Roman" w:cs="Times New Roman"/>
                <w:bCs/>
                <w:sz w:val="24"/>
                <w:szCs w:val="20"/>
                <w:lang w:eastAsia="ru-RU"/>
              </w:rPr>
              <w:t>4</w:t>
            </w:r>
          </w:p>
        </w:tc>
        <w:tc>
          <w:tcPr>
            <w:tcW w:w="6151" w:type="dxa"/>
          </w:tcPr>
          <w:p w:rsidR="005D60D9" w:rsidRDefault="00F32FB9"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Організація і проведення спостережень зоряного неба</w:t>
            </w:r>
            <w:r w:rsidR="007B1BC8">
              <w:rPr>
                <w:rFonts w:ascii="Times New Roman" w:eastAsia="Times New Roman" w:hAnsi="Times New Roman" w:cs="Times New Roman"/>
                <w:bCs/>
                <w:sz w:val="24"/>
                <w:szCs w:val="20"/>
                <w:lang w:eastAsia="ru-RU"/>
              </w:rPr>
              <w:t xml:space="preserve"> (транспорт, оренда спец обладнання, робота фахівців)</w:t>
            </w:r>
          </w:p>
        </w:tc>
        <w:tc>
          <w:tcPr>
            <w:tcW w:w="1134" w:type="dxa"/>
          </w:tcPr>
          <w:p w:rsidR="005D60D9" w:rsidRDefault="00625144"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10</w:t>
            </w:r>
            <w:r w:rsidR="007B1BC8">
              <w:rPr>
                <w:rFonts w:ascii="Times New Roman" w:eastAsia="Times New Roman" w:hAnsi="Times New Roman" w:cs="Times New Roman"/>
                <w:bCs/>
                <w:sz w:val="24"/>
                <w:szCs w:val="20"/>
                <w:lang w:eastAsia="ru-RU"/>
              </w:rPr>
              <w:t>000,00</w:t>
            </w:r>
          </w:p>
        </w:tc>
        <w:tc>
          <w:tcPr>
            <w:tcW w:w="1010" w:type="dxa"/>
          </w:tcPr>
          <w:p w:rsidR="005D60D9" w:rsidRPr="00A03FD9" w:rsidRDefault="007B1BC8"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2</w:t>
            </w:r>
          </w:p>
        </w:tc>
        <w:tc>
          <w:tcPr>
            <w:tcW w:w="1235" w:type="dxa"/>
          </w:tcPr>
          <w:p w:rsidR="005D60D9" w:rsidRPr="00625144" w:rsidRDefault="00625144" w:rsidP="001914A1">
            <w:pPr>
              <w:spacing w:after="100" w:afterAutospacing="1"/>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2</w:t>
            </w:r>
            <w:r w:rsidR="007B1BC8" w:rsidRPr="00625144">
              <w:rPr>
                <w:rFonts w:ascii="Times New Roman" w:eastAsia="Times New Roman" w:hAnsi="Times New Roman" w:cs="Times New Roman"/>
                <w:b/>
                <w:bCs/>
                <w:sz w:val="24"/>
                <w:szCs w:val="20"/>
                <w:lang w:eastAsia="ru-RU"/>
              </w:rPr>
              <w:t>0000,00</w:t>
            </w:r>
          </w:p>
        </w:tc>
      </w:tr>
      <w:tr w:rsidR="008511BC" w:rsidRPr="00A03FD9" w:rsidTr="009B075F">
        <w:tc>
          <w:tcPr>
            <w:tcW w:w="478" w:type="dxa"/>
          </w:tcPr>
          <w:p w:rsidR="008511BC" w:rsidRDefault="008511BC"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2</w:t>
            </w:r>
            <w:r w:rsidR="00CF4B89">
              <w:rPr>
                <w:rFonts w:ascii="Times New Roman" w:eastAsia="Times New Roman" w:hAnsi="Times New Roman" w:cs="Times New Roman"/>
                <w:bCs/>
                <w:sz w:val="24"/>
                <w:szCs w:val="20"/>
                <w:lang w:eastAsia="ru-RU"/>
              </w:rPr>
              <w:t>5</w:t>
            </w:r>
          </w:p>
        </w:tc>
        <w:tc>
          <w:tcPr>
            <w:tcW w:w="6151" w:type="dxa"/>
          </w:tcPr>
          <w:p w:rsidR="008511BC" w:rsidRDefault="008511BC" w:rsidP="00D61BD0">
            <w:pPr>
              <w:spacing w:after="100" w:afterAutospacing="1"/>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 xml:space="preserve">Організація та проведення </w:t>
            </w:r>
            <w:r w:rsidR="00134F47">
              <w:rPr>
                <w:rFonts w:ascii="Times New Roman" w:eastAsia="Times New Roman" w:hAnsi="Times New Roman" w:cs="Times New Roman"/>
                <w:bCs/>
                <w:sz w:val="24"/>
                <w:szCs w:val="20"/>
                <w:lang w:eastAsia="ru-RU"/>
              </w:rPr>
              <w:t xml:space="preserve">тематичних </w:t>
            </w:r>
            <w:r>
              <w:rPr>
                <w:rFonts w:ascii="Times New Roman" w:eastAsia="Times New Roman" w:hAnsi="Times New Roman" w:cs="Times New Roman"/>
                <w:bCs/>
                <w:sz w:val="24"/>
                <w:szCs w:val="20"/>
                <w:lang w:eastAsia="ru-RU"/>
              </w:rPr>
              <w:t xml:space="preserve">лекцій </w:t>
            </w:r>
          </w:p>
        </w:tc>
        <w:tc>
          <w:tcPr>
            <w:tcW w:w="1134" w:type="dxa"/>
          </w:tcPr>
          <w:p w:rsidR="008511BC" w:rsidRDefault="00134F47"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2000,00</w:t>
            </w:r>
          </w:p>
        </w:tc>
        <w:tc>
          <w:tcPr>
            <w:tcW w:w="1010" w:type="dxa"/>
          </w:tcPr>
          <w:p w:rsidR="008511BC" w:rsidRPr="00A03FD9" w:rsidRDefault="00134F47"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3</w:t>
            </w:r>
          </w:p>
        </w:tc>
        <w:tc>
          <w:tcPr>
            <w:tcW w:w="1235" w:type="dxa"/>
          </w:tcPr>
          <w:p w:rsidR="008511BC" w:rsidRPr="005D60D9" w:rsidRDefault="00134F47" w:rsidP="001914A1">
            <w:pPr>
              <w:spacing w:after="100" w:afterAutospacing="1"/>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6000,00</w:t>
            </w:r>
          </w:p>
        </w:tc>
      </w:tr>
      <w:tr w:rsidR="005D60D9" w:rsidRPr="00A03FD9" w:rsidTr="009B075F">
        <w:tc>
          <w:tcPr>
            <w:tcW w:w="478" w:type="dxa"/>
          </w:tcPr>
          <w:p w:rsidR="005D60D9" w:rsidRPr="00625144" w:rsidRDefault="007B1BC8" w:rsidP="00D61BD0">
            <w:pPr>
              <w:spacing w:after="100" w:afterAutospacing="1"/>
              <w:rPr>
                <w:rFonts w:ascii="Times New Roman" w:eastAsia="Times New Roman" w:hAnsi="Times New Roman" w:cs="Times New Roman"/>
                <w:bCs/>
                <w:sz w:val="24"/>
                <w:szCs w:val="20"/>
                <w:lang w:eastAsia="ru-RU"/>
              </w:rPr>
            </w:pPr>
            <w:r w:rsidRPr="00625144">
              <w:rPr>
                <w:rFonts w:ascii="Times New Roman" w:eastAsia="Times New Roman" w:hAnsi="Times New Roman" w:cs="Times New Roman"/>
                <w:bCs/>
                <w:sz w:val="24"/>
                <w:szCs w:val="20"/>
                <w:lang w:eastAsia="ru-RU"/>
              </w:rPr>
              <w:t>2</w:t>
            </w:r>
            <w:r w:rsidR="002F4DF1">
              <w:rPr>
                <w:rFonts w:ascii="Times New Roman" w:eastAsia="Times New Roman" w:hAnsi="Times New Roman" w:cs="Times New Roman"/>
                <w:bCs/>
                <w:sz w:val="24"/>
                <w:szCs w:val="20"/>
                <w:lang w:eastAsia="ru-RU"/>
              </w:rPr>
              <w:t>6</w:t>
            </w:r>
          </w:p>
        </w:tc>
        <w:tc>
          <w:tcPr>
            <w:tcW w:w="6151" w:type="dxa"/>
          </w:tcPr>
          <w:p w:rsidR="005D60D9" w:rsidRPr="00625144" w:rsidRDefault="007B1BC8" w:rsidP="00D61BD0">
            <w:pPr>
              <w:spacing w:after="100" w:afterAutospacing="1"/>
              <w:rPr>
                <w:rFonts w:ascii="Times New Roman" w:eastAsia="Times New Roman" w:hAnsi="Times New Roman" w:cs="Times New Roman"/>
                <w:bCs/>
                <w:sz w:val="24"/>
                <w:szCs w:val="20"/>
                <w:lang w:eastAsia="ru-RU"/>
              </w:rPr>
            </w:pPr>
            <w:r w:rsidRPr="00625144">
              <w:rPr>
                <w:rFonts w:ascii="Times New Roman" w:eastAsia="Times New Roman" w:hAnsi="Times New Roman" w:cs="Times New Roman"/>
                <w:bCs/>
                <w:sz w:val="24"/>
                <w:szCs w:val="20"/>
                <w:lang w:eastAsia="ru-RU"/>
              </w:rPr>
              <w:t>Інші організаційні витрати (чай, кава</w:t>
            </w:r>
            <w:r w:rsidR="0075148D">
              <w:rPr>
                <w:rFonts w:ascii="Times New Roman" w:eastAsia="Times New Roman" w:hAnsi="Times New Roman" w:cs="Times New Roman"/>
                <w:bCs/>
                <w:sz w:val="24"/>
                <w:szCs w:val="20"/>
                <w:lang w:eastAsia="ru-RU"/>
              </w:rPr>
              <w:t>, печиво</w:t>
            </w:r>
            <w:r w:rsidRPr="00625144">
              <w:rPr>
                <w:rFonts w:ascii="Times New Roman" w:eastAsia="Times New Roman" w:hAnsi="Times New Roman" w:cs="Times New Roman"/>
                <w:bCs/>
                <w:sz w:val="24"/>
                <w:szCs w:val="20"/>
                <w:lang w:eastAsia="ru-RU"/>
              </w:rPr>
              <w:t>)</w:t>
            </w:r>
            <w:r w:rsidR="0075148D">
              <w:rPr>
                <w:rFonts w:ascii="Times New Roman" w:eastAsia="Times New Roman" w:hAnsi="Times New Roman" w:cs="Times New Roman"/>
                <w:bCs/>
                <w:sz w:val="24"/>
                <w:szCs w:val="20"/>
                <w:lang w:eastAsia="ru-RU"/>
              </w:rPr>
              <w:t xml:space="preserve"> </w:t>
            </w:r>
          </w:p>
        </w:tc>
        <w:tc>
          <w:tcPr>
            <w:tcW w:w="1134" w:type="dxa"/>
          </w:tcPr>
          <w:p w:rsidR="005D60D9" w:rsidRPr="00625144" w:rsidRDefault="00625144"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3</w:t>
            </w:r>
            <w:r w:rsidRPr="00625144">
              <w:rPr>
                <w:rFonts w:ascii="Times New Roman" w:eastAsia="Times New Roman" w:hAnsi="Times New Roman" w:cs="Times New Roman"/>
                <w:bCs/>
                <w:sz w:val="24"/>
                <w:szCs w:val="20"/>
                <w:lang w:eastAsia="ru-RU"/>
              </w:rPr>
              <w:t>000,00</w:t>
            </w:r>
          </w:p>
        </w:tc>
        <w:tc>
          <w:tcPr>
            <w:tcW w:w="1010" w:type="dxa"/>
          </w:tcPr>
          <w:p w:rsidR="005D60D9" w:rsidRPr="00625144" w:rsidRDefault="00625144" w:rsidP="001914A1">
            <w:pPr>
              <w:spacing w:after="100" w:afterAutospacing="1"/>
              <w:jc w:val="center"/>
              <w:rPr>
                <w:rFonts w:ascii="Times New Roman" w:eastAsia="Times New Roman" w:hAnsi="Times New Roman" w:cs="Times New Roman"/>
                <w:bCs/>
                <w:sz w:val="24"/>
                <w:szCs w:val="20"/>
                <w:lang w:eastAsia="ru-RU"/>
              </w:rPr>
            </w:pPr>
            <w:r w:rsidRPr="00625144">
              <w:rPr>
                <w:rFonts w:ascii="Times New Roman" w:eastAsia="Times New Roman" w:hAnsi="Times New Roman" w:cs="Times New Roman"/>
                <w:bCs/>
                <w:sz w:val="24"/>
                <w:szCs w:val="20"/>
                <w:lang w:eastAsia="ru-RU"/>
              </w:rPr>
              <w:t>-</w:t>
            </w:r>
          </w:p>
        </w:tc>
        <w:tc>
          <w:tcPr>
            <w:tcW w:w="1235" w:type="dxa"/>
          </w:tcPr>
          <w:p w:rsidR="005D60D9" w:rsidRPr="005D60D9" w:rsidRDefault="00625144" w:rsidP="001914A1">
            <w:pPr>
              <w:spacing w:after="100" w:afterAutospacing="1"/>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3</w:t>
            </w:r>
            <w:r w:rsidRPr="00625144">
              <w:rPr>
                <w:rFonts w:ascii="Times New Roman" w:eastAsia="Times New Roman" w:hAnsi="Times New Roman" w:cs="Times New Roman"/>
                <w:b/>
                <w:bCs/>
                <w:sz w:val="24"/>
                <w:szCs w:val="20"/>
                <w:lang w:eastAsia="ru-RU"/>
              </w:rPr>
              <w:t>000,00</w:t>
            </w:r>
          </w:p>
        </w:tc>
      </w:tr>
      <w:tr w:rsidR="00625144" w:rsidRPr="00A03FD9" w:rsidTr="00EC4333">
        <w:tc>
          <w:tcPr>
            <w:tcW w:w="7763" w:type="dxa"/>
            <w:gridSpan w:val="3"/>
          </w:tcPr>
          <w:p w:rsidR="00625144" w:rsidRDefault="00625144" w:rsidP="001914A1">
            <w:pPr>
              <w:spacing w:after="100" w:afterAutospacing="1"/>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Разом</w:t>
            </w:r>
          </w:p>
        </w:tc>
        <w:tc>
          <w:tcPr>
            <w:tcW w:w="2245" w:type="dxa"/>
            <w:gridSpan w:val="2"/>
          </w:tcPr>
          <w:p w:rsidR="00625144" w:rsidRPr="005D60D9" w:rsidRDefault="00625144" w:rsidP="001914A1">
            <w:pPr>
              <w:spacing w:after="100" w:afterAutospacing="1"/>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198 065,00</w:t>
            </w:r>
          </w:p>
        </w:tc>
      </w:tr>
    </w:tbl>
    <w:p w:rsidR="008203EB" w:rsidRPr="005D17C8" w:rsidRDefault="008203EB" w:rsidP="008203E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203EB" w:rsidRPr="005D17C8" w:rsidRDefault="008203EB" w:rsidP="008203EB">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5D17C8">
        <w:rPr>
          <w:rFonts w:ascii="Times New Roman" w:eastAsia="Times New Roman" w:hAnsi="Times New Roman" w:cs="Times New Roman"/>
          <w:b/>
          <w:bCs/>
          <w:sz w:val="24"/>
          <w:szCs w:val="24"/>
          <w:lang w:eastAsia="ru-RU"/>
        </w:rPr>
        <w:t xml:space="preserve">9. Список з підписами та паспортними даними щонайменше 20 громадян України, </w:t>
      </w:r>
      <w:r w:rsidRPr="005D17C8">
        <w:rPr>
          <w:rFonts w:ascii="Times New Roman" w:eastAsia="Times New Roman" w:hAnsi="Times New Roman" w:cs="Times New Roman"/>
          <w:bCs/>
          <w:sz w:val="24"/>
          <w:szCs w:val="24"/>
          <w:lang w:eastAsia="ru-RU"/>
        </w:rPr>
        <w:t xml:space="preserve">віком від 16 років, які зареєстровані на території </w:t>
      </w:r>
      <w:r w:rsidRPr="005D17C8">
        <w:rPr>
          <w:rFonts w:ascii="Times New Roman" w:eastAsia="Times New Roman" w:hAnsi="Times New Roman" w:cs="Times New Roman"/>
          <w:b/>
          <w:bCs/>
          <w:sz w:val="24"/>
          <w:szCs w:val="24"/>
          <w:lang w:eastAsia="ru-RU"/>
        </w:rPr>
        <w:t>Слобожанської селищної територіальної громади</w:t>
      </w:r>
      <w:r w:rsidRPr="005D17C8">
        <w:rPr>
          <w:rFonts w:ascii="Times New Roman" w:eastAsia="Times New Roman" w:hAnsi="Times New Roman" w:cs="Times New Roman"/>
          <w:bCs/>
          <w:sz w:val="24"/>
          <w:szCs w:val="24"/>
          <w:lang w:eastAsia="ru-RU"/>
        </w:rPr>
        <w:t>, що підтверджується офіційними документами,</w:t>
      </w:r>
      <w:r w:rsidRPr="005D17C8">
        <w:rPr>
          <w:rFonts w:ascii="Times New Roman" w:eastAsia="Times New Roman" w:hAnsi="Times New Roman" w:cs="Times New Roman"/>
          <w:b/>
          <w:bCs/>
          <w:sz w:val="24"/>
          <w:szCs w:val="24"/>
          <w:lang w:eastAsia="ru-RU"/>
        </w:rPr>
        <w:t xml:space="preserve"> та підтримують цей проект (окрім його авторів), що додається. </w:t>
      </w:r>
      <w:r w:rsidRPr="005D17C8">
        <w:rPr>
          <w:rFonts w:ascii="Times New Roman" w:eastAsia="Times New Roman" w:hAnsi="Times New Roman" w:cs="Times New Roman"/>
          <w:bCs/>
          <w:sz w:val="24"/>
          <w:szCs w:val="24"/>
          <w:lang w:eastAsia="ru-RU"/>
        </w:rPr>
        <w:t xml:space="preserve">Кожна додаткова сторінка списку повинна мати таку ж форму, за винятком позначення наступної сторінки </w:t>
      </w:r>
      <w:r w:rsidRPr="005D17C8">
        <w:rPr>
          <w:rFonts w:ascii="Times New Roman" w:eastAsia="Times New Roman" w:hAnsi="Times New Roman" w:cs="Times New Roman"/>
          <w:b/>
          <w:bCs/>
          <w:i/>
          <w:sz w:val="24"/>
          <w:szCs w:val="24"/>
          <w:lang w:eastAsia="ru-RU"/>
        </w:rPr>
        <w:t xml:space="preserve">(необхідно додати оригінал списку у паперовій формі).  </w:t>
      </w:r>
    </w:p>
    <w:p w:rsidR="008203EB" w:rsidRPr="005D17C8" w:rsidRDefault="008203EB" w:rsidP="008203E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8203EB" w:rsidRPr="005D17C8" w:rsidRDefault="008203EB" w:rsidP="008203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b/>
          <w:bCs/>
          <w:color w:val="000000"/>
          <w:sz w:val="24"/>
          <w:szCs w:val="24"/>
          <w:lang w:eastAsia="ru-RU"/>
        </w:rPr>
        <w:t xml:space="preserve">10. Контактні дані автора/авторів пропозиції (проекту), які будуть загальнодоступні, у тому числі для авторів інших пропозицій, мешканців, представників ЗМІ, з метою обміну думками, інформацією, можливих узгоджень і т.д. </w:t>
      </w:r>
      <w:r w:rsidRPr="005D17C8">
        <w:rPr>
          <w:rFonts w:ascii="Times New Roman" w:eastAsia="Times New Roman" w:hAnsi="Times New Roman" w:cs="Times New Roman"/>
          <w:i/>
          <w:iCs/>
          <w:color w:val="000000"/>
          <w:sz w:val="24"/>
          <w:szCs w:val="24"/>
          <w:lang w:eastAsia="ru-RU"/>
        </w:rPr>
        <w:t xml:space="preserve">(необхідне підкреслити): </w:t>
      </w:r>
    </w:p>
    <w:p w:rsidR="008203EB" w:rsidRPr="005D17C8" w:rsidRDefault="008203EB" w:rsidP="008203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color w:val="000000"/>
          <w:sz w:val="24"/>
          <w:szCs w:val="24"/>
          <w:lang w:eastAsia="ru-RU"/>
        </w:rPr>
        <w:t xml:space="preserve">a) висловлюю свою згоду на використання моєї електронної адреси </w:t>
      </w:r>
      <w:proofErr w:type="spellStart"/>
      <w:r w:rsidR="00913A8C">
        <w:rPr>
          <w:rFonts w:ascii="Times New Roman" w:eastAsia="Times New Roman" w:hAnsi="Times New Roman" w:cs="Times New Roman"/>
          <w:color w:val="000000"/>
          <w:sz w:val="24"/>
          <w:szCs w:val="24"/>
          <w:lang w:val="en-US" w:eastAsia="ru-RU"/>
        </w:rPr>
        <w:t>virgo</w:t>
      </w:r>
      <w:proofErr w:type="spellEnd"/>
      <w:r w:rsidR="00913A8C" w:rsidRPr="00913A8C">
        <w:rPr>
          <w:rFonts w:ascii="Times New Roman" w:eastAsia="Times New Roman" w:hAnsi="Times New Roman" w:cs="Times New Roman"/>
          <w:color w:val="000000"/>
          <w:sz w:val="24"/>
          <w:szCs w:val="24"/>
          <w:lang w:val="ru-RU" w:eastAsia="ru-RU"/>
        </w:rPr>
        <w:t>14</w:t>
      </w:r>
      <w:r w:rsidR="002671D1">
        <w:rPr>
          <w:rFonts w:ascii="Times New Roman" w:eastAsia="Times New Roman" w:hAnsi="Times New Roman" w:cs="Times New Roman"/>
          <w:color w:val="000000"/>
          <w:sz w:val="24"/>
          <w:szCs w:val="24"/>
          <w:lang w:val="en-US" w:eastAsia="ru-RU"/>
        </w:rPr>
        <w:t>z</w:t>
      </w:r>
      <w:r w:rsidR="00913A8C" w:rsidRPr="00913A8C">
        <w:rPr>
          <w:rFonts w:ascii="Times New Roman" w:eastAsia="Times New Roman" w:hAnsi="Times New Roman" w:cs="Times New Roman"/>
          <w:color w:val="000000"/>
          <w:sz w:val="24"/>
          <w:szCs w:val="24"/>
          <w:lang w:val="ru-RU" w:eastAsia="ru-RU"/>
        </w:rPr>
        <w:t>@</w:t>
      </w:r>
      <w:proofErr w:type="spellStart"/>
      <w:r w:rsidR="002671D1">
        <w:rPr>
          <w:rFonts w:ascii="Times New Roman" w:eastAsia="Times New Roman" w:hAnsi="Times New Roman" w:cs="Times New Roman"/>
          <w:color w:val="000000"/>
          <w:sz w:val="24"/>
          <w:szCs w:val="24"/>
          <w:lang w:val="en-US" w:eastAsia="ru-RU"/>
        </w:rPr>
        <w:t>ukr</w:t>
      </w:r>
      <w:proofErr w:type="spellEnd"/>
      <w:r w:rsidR="002671D1" w:rsidRPr="002671D1">
        <w:rPr>
          <w:rFonts w:ascii="Times New Roman" w:eastAsia="Times New Roman" w:hAnsi="Times New Roman" w:cs="Times New Roman"/>
          <w:color w:val="000000"/>
          <w:sz w:val="24"/>
          <w:szCs w:val="24"/>
          <w:lang w:val="ru-RU" w:eastAsia="ru-RU"/>
        </w:rPr>
        <w:t>.</w:t>
      </w:r>
      <w:r w:rsidR="002671D1">
        <w:rPr>
          <w:rFonts w:ascii="Times New Roman" w:eastAsia="Times New Roman" w:hAnsi="Times New Roman" w:cs="Times New Roman"/>
          <w:color w:val="000000"/>
          <w:sz w:val="24"/>
          <w:szCs w:val="24"/>
          <w:lang w:val="en-US" w:eastAsia="ru-RU"/>
        </w:rPr>
        <w:t>net</w:t>
      </w:r>
      <w:r w:rsidRPr="005D17C8">
        <w:rPr>
          <w:rFonts w:ascii="Times New Roman" w:eastAsia="Times New Roman" w:hAnsi="Times New Roman" w:cs="Times New Roman"/>
          <w:color w:val="000000"/>
          <w:sz w:val="24"/>
          <w:szCs w:val="24"/>
          <w:lang w:eastAsia="ru-RU"/>
        </w:rPr>
        <w:t xml:space="preserve"> для зазначених вище цілей. </w:t>
      </w:r>
    </w:p>
    <w:p w:rsidR="008203EB" w:rsidRPr="005D17C8" w:rsidRDefault="008203EB" w:rsidP="008203E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8203EB" w:rsidRPr="005D17C8" w:rsidRDefault="008203EB" w:rsidP="008203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b/>
          <w:bCs/>
          <w:color w:val="000000"/>
          <w:sz w:val="24"/>
          <w:szCs w:val="24"/>
          <w:lang w:eastAsia="ru-RU"/>
        </w:rPr>
        <w:t>Підпис особи, що дає згоду на використання своєї електронної адреси ___________________</w:t>
      </w:r>
      <w:r w:rsidRPr="005D17C8">
        <w:rPr>
          <w:rFonts w:ascii="Times New Roman" w:eastAsia="Times New Roman" w:hAnsi="Times New Roman" w:cs="Times New Roman"/>
          <w:color w:val="000000"/>
          <w:sz w:val="24"/>
          <w:szCs w:val="24"/>
          <w:lang w:eastAsia="ru-RU"/>
        </w:rPr>
        <w:t xml:space="preserve"> </w:t>
      </w:r>
    </w:p>
    <w:p w:rsidR="008203EB" w:rsidRPr="005D17C8" w:rsidRDefault="008203EB" w:rsidP="008203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203EB" w:rsidRPr="005D17C8" w:rsidRDefault="008203EB" w:rsidP="008203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color w:val="000000"/>
          <w:sz w:val="24"/>
          <w:szCs w:val="24"/>
          <w:lang w:eastAsia="ru-RU"/>
        </w:rPr>
        <w:t xml:space="preserve">б) не висловлюю згоди на використання моєї електронної адреси для зазначених вище цілей. </w:t>
      </w:r>
    </w:p>
    <w:p w:rsidR="008203EB" w:rsidRPr="005D17C8" w:rsidRDefault="008203EB" w:rsidP="008203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203EB" w:rsidRPr="005D17C8" w:rsidRDefault="008203EB" w:rsidP="008203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color w:val="000000"/>
          <w:sz w:val="24"/>
          <w:szCs w:val="24"/>
          <w:lang w:eastAsia="ru-RU"/>
        </w:rPr>
        <w:t xml:space="preserve">Примітка: </w:t>
      </w:r>
    </w:p>
    <w:p w:rsidR="008203EB" w:rsidRPr="005D17C8" w:rsidRDefault="008203EB" w:rsidP="008203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b/>
          <w:bCs/>
          <w:color w:val="000000"/>
          <w:sz w:val="24"/>
          <w:szCs w:val="24"/>
          <w:lang w:eastAsia="ru-RU"/>
        </w:rPr>
        <w:t xml:space="preserve">Контактні дані </w:t>
      </w:r>
      <w:r w:rsidRPr="005D17C8">
        <w:rPr>
          <w:rFonts w:ascii="Times New Roman" w:eastAsia="Times New Roman" w:hAnsi="Times New Roman" w:cs="Times New Roman"/>
          <w:color w:val="000000"/>
          <w:sz w:val="24"/>
          <w:szCs w:val="24"/>
          <w:lang w:eastAsia="ru-RU"/>
        </w:rPr>
        <w:t xml:space="preserve">авторів пропозицій (проектів) </w:t>
      </w:r>
      <w:r w:rsidRPr="005D17C8">
        <w:rPr>
          <w:rFonts w:ascii="Times New Roman" w:eastAsia="Times New Roman" w:hAnsi="Times New Roman" w:cs="Times New Roman"/>
          <w:b/>
          <w:bCs/>
          <w:color w:val="000000"/>
          <w:sz w:val="24"/>
          <w:szCs w:val="24"/>
          <w:lang w:eastAsia="ru-RU"/>
        </w:rPr>
        <w:t>(тільки для Слобожанської селищної територіальної громади)</w:t>
      </w:r>
      <w:r w:rsidRPr="005D17C8">
        <w:rPr>
          <w:rFonts w:ascii="Times New Roman" w:eastAsia="Times New Roman" w:hAnsi="Times New Roman" w:cs="Times New Roman"/>
          <w:color w:val="000000"/>
          <w:sz w:val="24"/>
          <w:szCs w:val="24"/>
          <w:lang w:eastAsia="ru-RU"/>
        </w:rPr>
        <w:t xml:space="preserve"> зазначаються на зворотній сторінці бланку-заявки, яка є недоступною для громадськості. </w:t>
      </w:r>
    </w:p>
    <w:p w:rsidR="008203EB" w:rsidRPr="005D17C8" w:rsidRDefault="008203EB" w:rsidP="008203EB">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8203EB" w:rsidRPr="005D17C8" w:rsidRDefault="008203EB" w:rsidP="008203EB">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b/>
          <w:bCs/>
          <w:color w:val="000000"/>
          <w:sz w:val="24"/>
          <w:szCs w:val="24"/>
          <w:lang w:eastAsia="ru-RU"/>
        </w:rPr>
        <w:t xml:space="preserve">11. Інші додатки </w:t>
      </w:r>
      <w:r w:rsidRPr="005D17C8">
        <w:rPr>
          <w:rFonts w:ascii="Times New Roman" w:eastAsia="Times New Roman" w:hAnsi="Times New Roman" w:cs="Times New Roman"/>
          <w:i/>
          <w:iCs/>
          <w:color w:val="000000"/>
          <w:sz w:val="24"/>
          <w:szCs w:val="24"/>
          <w:lang w:eastAsia="ru-RU"/>
        </w:rPr>
        <w:t>(якщо необхідно)</w:t>
      </w:r>
      <w:r w:rsidRPr="005D17C8">
        <w:rPr>
          <w:rFonts w:ascii="Times New Roman" w:eastAsia="Times New Roman" w:hAnsi="Times New Roman" w:cs="Times New Roman"/>
          <w:b/>
          <w:bCs/>
          <w:color w:val="000000"/>
          <w:sz w:val="24"/>
          <w:szCs w:val="24"/>
          <w:lang w:eastAsia="ru-RU"/>
        </w:rPr>
        <w:t xml:space="preserve">: </w:t>
      </w:r>
    </w:p>
    <w:p w:rsidR="008203EB" w:rsidRPr="005D17C8" w:rsidRDefault="008203EB" w:rsidP="008203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color w:val="000000"/>
          <w:sz w:val="24"/>
          <w:szCs w:val="24"/>
          <w:lang w:eastAsia="ru-RU"/>
        </w:rPr>
        <w:t xml:space="preserve">a) фотографія/ї, які стосуються цього проекту, </w:t>
      </w:r>
    </w:p>
    <w:p w:rsidR="008203EB" w:rsidRPr="005D17C8" w:rsidRDefault="008203EB" w:rsidP="008203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color w:val="000000"/>
          <w:sz w:val="24"/>
          <w:szCs w:val="24"/>
          <w:lang w:eastAsia="ru-RU"/>
        </w:rPr>
        <w:t xml:space="preserve">б) мапа з зазначеним місцем реалізації проекту, </w:t>
      </w:r>
    </w:p>
    <w:p w:rsidR="008203EB" w:rsidRPr="005D17C8" w:rsidRDefault="008203EB" w:rsidP="008203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7C8">
        <w:rPr>
          <w:rFonts w:ascii="Times New Roman" w:eastAsia="Times New Roman" w:hAnsi="Times New Roman" w:cs="Times New Roman"/>
          <w:color w:val="000000"/>
          <w:sz w:val="24"/>
          <w:szCs w:val="24"/>
          <w:lang w:eastAsia="ru-RU"/>
        </w:rPr>
        <w:t xml:space="preserve">в) інші матеріали, суттєві для заявника проекту (креслення, схеми тощо) </w:t>
      </w:r>
    </w:p>
    <w:p w:rsidR="008203EB" w:rsidRPr="005D17C8" w:rsidRDefault="008203EB" w:rsidP="008203E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203EB" w:rsidRPr="005D17C8" w:rsidRDefault="008203EB" w:rsidP="008203E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bookmarkStart w:id="7" w:name="_GoBack"/>
      <w:bookmarkEnd w:id="7"/>
    </w:p>
    <w:sectPr w:rsidR="008203EB" w:rsidRPr="005D17C8" w:rsidSect="00AB53C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3F2"/>
    <w:multiLevelType w:val="hybridMultilevel"/>
    <w:tmpl w:val="F0F2197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7F75D6F"/>
    <w:multiLevelType w:val="hybridMultilevel"/>
    <w:tmpl w:val="59B01134"/>
    <w:lvl w:ilvl="0" w:tplc="C270B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3A50D11"/>
    <w:multiLevelType w:val="hybridMultilevel"/>
    <w:tmpl w:val="24CE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02B6"/>
    <w:rsid w:val="00076A79"/>
    <w:rsid w:val="000A5155"/>
    <w:rsid w:val="000D714A"/>
    <w:rsid w:val="0011663A"/>
    <w:rsid w:val="00134F47"/>
    <w:rsid w:val="00143312"/>
    <w:rsid w:val="001433EC"/>
    <w:rsid w:val="00187983"/>
    <w:rsid w:val="001914A1"/>
    <w:rsid w:val="00192C88"/>
    <w:rsid w:val="001C6E3C"/>
    <w:rsid w:val="001D7C56"/>
    <w:rsid w:val="002070A0"/>
    <w:rsid w:val="002671D1"/>
    <w:rsid w:val="002849F0"/>
    <w:rsid w:val="0028636F"/>
    <w:rsid w:val="002A489A"/>
    <w:rsid w:val="002E3AD6"/>
    <w:rsid w:val="002F4DF1"/>
    <w:rsid w:val="00385B2A"/>
    <w:rsid w:val="003B1A9D"/>
    <w:rsid w:val="003D3419"/>
    <w:rsid w:val="003F13B4"/>
    <w:rsid w:val="00411715"/>
    <w:rsid w:val="00454F8C"/>
    <w:rsid w:val="00460553"/>
    <w:rsid w:val="00492C5F"/>
    <w:rsid w:val="004C2C68"/>
    <w:rsid w:val="00510A0A"/>
    <w:rsid w:val="005748DC"/>
    <w:rsid w:val="005829E8"/>
    <w:rsid w:val="00585CAB"/>
    <w:rsid w:val="005C3F36"/>
    <w:rsid w:val="005D60D9"/>
    <w:rsid w:val="005E2075"/>
    <w:rsid w:val="00625144"/>
    <w:rsid w:val="00677757"/>
    <w:rsid w:val="006B60A8"/>
    <w:rsid w:val="006C6147"/>
    <w:rsid w:val="006F537A"/>
    <w:rsid w:val="00702763"/>
    <w:rsid w:val="007302B6"/>
    <w:rsid w:val="00742D4D"/>
    <w:rsid w:val="00743000"/>
    <w:rsid w:val="0075148D"/>
    <w:rsid w:val="0077631D"/>
    <w:rsid w:val="007B1BC8"/>
    <w:rsid w:val="008070E8"/>
    <w:rsid w:val="008104B8"/>
    <w:rsid w:val="008203EB"/>
    <w:rsid w:val="00827625"/>
    <w:rsid w:val="00847546"/>
    <w:rsid w:val="008511BC"/>
    <w:rsid w:val="008533CF"/>
    <w:rsid w:val="008D49AE"/>
    <w:rsid w:val="008E550C"/>
    <w:rsid w:val="008F6065"/>
    <w:rsid w:val="00905BF2"/>
    <w:rsid w:val="00913A8C"/>
    <w:rsid w:val="00923DBD"/>
    <w:rsid w:val="0095766C"/>
    <w:rsid w:val="00980FBC"/>
    <w:rsid w:val="00982C87"/>
    <w:rsid w:val="00991556"/>
    <w:rsid w:val="00993C5E"/>
    <w:rsid w:val="009B075F"/>
    <w:rsid w:val="00A03FD9"/>
    <w:rsid w:val="00A41BCD"/>
    <w:rsid w:val="00A62CD0"/>
    <w:rsid w:val="00A9472F"/>
    <w:rsid w:val="00AB53C2"/>
    <w:rsid w:val="00AD627C"/>
    <w:rsid w:val="00B26837"/>
    <w:rsid w:val="00B30C01"/>
    <w:rsid w:val="00B55265"/>
    <w:rsid w:val="00BA18E1"/>
    <w:rsid w:val="00BC0D8E"/>
    <w:rsid w:val="00BE6EDF"/>
    <w:rsid w:val="00C42DED"/>
    <w:rsid w:val="00C95448"/>
    <w:rsid w:val="00CD3DA3"/>
    <w:rsid w:val="00CF4B89"/>
    <w:rsid w:val="00D01D62"/>
    <w:rsid w:val="00D5685B"/>
    <w:rsid w:val="00D57DE2"/>
    <w:rsid w:val="00D61BD0"/>
    <w:rsid w:val="00D70AD9"/>
    <w:rsid w:val="00DA5DEA"/>
    <w:rsid w:val="00DA6428"/>
    <w:rsid w:val="00E1548C"/>
    <w:rsid w:val="00E963B6"/>
    <w:rsid w:val="00EC4214"/>
    <w:rsid w:val="00EC6896"/>
    <w:rsid w:val="00EF217F"/>
    <w:rsid w:val="00F32FB9"/>
    <w:rsid w:val="00F71D10"/>
    <w:rsid w:val="00F7238E"/>
    <w:rsid w:val="00FD6D10"/>
    <w:rsid w:val="00FE7CBB"/>
    <w:rsid w:val="00FF2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EB"/>
    <w:pPr>
      <w:spacing w:after="160" w:line="259" w:lineRule="auto"/>
    </w:pPr>
  </w:style>
  <w:style w:type="paragraph" w:styleId="1">
    <w:name w:val="heading 1"/>
    <w:basedOn w:val="a"/>
    <w:next w:val="a"/>
    <w:link w:val="10"/>
    <w:uiPriority w:val="9"/>
    <w:qFormat/>
    <w:rsid w:val="000D7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A18E1"/>
    <w:pPr>
      <w:spacing w:before="100" w:beforeAutospacing="1" w:after="100" w:afterAutospacing="1"/>
      <w:outlineLvl w:val="1"/>
    </w:pPr>
    <w:rPr>
      <w:rFonts w:eastAsia="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18E1"/>
    <w:rPr>
      <w:rFonts w:ascii="Times New Roman" w:eastAsia="Times New Roman" w:hAnsi="Times New Roman" w:cs="Times New Roman"/>
      <w:b/>
      <w:bCs/>
      <w:sz w:val="36"/>
      <w:szCs w:val="36"/>
      <w:lang w:eastAsia="uk-UA"/>
    </w:rPr>
  </w:style>
  <w:style w:type="character" w:styleId="a3">
    <w:name w:val="Strong"/>
    <w:qFormat/>
    <w:rsid w:val="00BA18E1"/>
    <w:rPr>
      <w:b/>
      <w:bCs/>
    </w:rPr>
  </w:style>
  <w:style w:type="character" w:styleId="a4">
    <w:name w:val="Emphasis"/>
    <w:uiPriority w:val="99"/>
    <w:qFormat/>
    <w:rsid w:val="00BA18E1"/>
    <w:rPr>
      <w:rFonts w:cs="Times New Roman"/>
      <w:i/>
      <w:iCs/>
    </w:rPr>
  </w:style>
  <w:style w:type="paragraph" w:styleId="a5">
    <w:name w:val="No Spacing"/>
    <w:uiPriority w:val="1"/>
    <w:qFormat/>
    <w:rsid w:val="00BA18E1"/>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BA18E1"/>
    <w:pPr>
      <w:ind w:left="720"/>
      <w:contextualSpacing/>
    </w:pPr>
    <w:rPr>
      <w:rFonts w:eastAsia="Times New Roman" w:cs="Times New Roman"/>
    </w:rPr>
  </w:style>
  <w:style w:type="table" w:styleId="a7">
    <w:name w:val="Table Grid"/>
    <w:basedOn w:val="a1"/>
    <w:uiPriority w:val="39"/>
    <w:rsid w:val="00820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475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7546"/>
    <w:rPr>
      <w:rFonts w:ascii="Tahoma" w:hAnsi="Tahoma" w:cs="Tahoma"/>
      <w:sz w:val="16"/>
      <w:szCs w:val="16"/>
    </w:rPr>
  </w:style>
  <w:style w:type="character" w:customStyle="1" w:styleId="10">
    <w:name w:val="Заголовок 1 Знак"/>
    <w:basedOn w:val="a0"/>
    <w:link w:val="1"/>
    <w:uiPriority w:val="9"/>
    <w:rsid w:val="000D714A"/>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semiHidden/>
    <w:unhideWhenUsed/>
    <w:rsid w:val="000D714A"/>
    <w:rPr>
      <w:color w:val="0000FF"/>
      <w:u w:val="single"/>
    </w:rPr>
  </w:style>
  <w:style w:type="character" w:styleId="ab">
    <w:name w:val="FollowedHyperlink"/>
    <w:basedOn w:val="a0"/>
    <w:uiPriority w:val="99"/>
    <w:semiHidden/>
    <w:unhideWhenUsed/>
    <w:rsid w:val="00FF2C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8105342">
      <w:bodyDiv w:val="1"/>
      <w:marLeft w:val="0"/>
      <w:marRight w:val="0"/>
      <w:marTop w:val="0"/>
      <w:marBottom w:val="0"/>
      <w:divBdr>
        <w:top w:val="none" w:sz="0" w:space="0" w:color="auto"/>
        <w:left w:val="none" w:sz="0" w:space="0" w:color="auto"/>
        <w:bottom w:val="none" w:sz="0" w:space="0" w:color="auto"/>
        <w:right w:val="none" w:sz="0" w:space="0" w:color="auto"/>
      </w:divBdr>
    </w:div>
    <w:div w:id="475605964">
      <w:bodyDiv w:val="1"/>
      <w:marLeft w:val="0"/>
      <w:marRight w:val="0"/>
      <w:marTop w:val="0"/>
      <w:marBottom w:val="0"/>
      <w:divBdr>
        <w:top w:val="none" w:sz="0" w:space="0" w:color="auto"/>
        <w:left w:val="none" w:sz="0" w:space="0" w:color="auto"/>
        <w:bottom w:val="none" w:sz="0" w:space="0" w:color="auto"/>
        <w:right w:val="none" w:sz="0" w:space="0" w:color="auto"/>
      </w:divBdr>
    </w:div>
    <w:div w:id="687757939">
      <w:bodyDiv w:val="1"/>
      <w:marLeft w:val="0"/>
      <w:marRight w:val="0"/>
      <w:marTop w:val="0"/>
      <w:marBottom w:val="0"/>
      <w:divBdr>
        <w:top w:val="none" w:sz="0" w:space="0" w:color="auto"/>
        <w:left w:val="none" w:sz="0" w:space="0" w:color="auto"/>
        <w:bottom w:val="none" w:sz="0" w:space="0" w:color="auto"/>
        <w:right w:val="none" w:sz="0" w:space="0" w:color="auto"/>
      </w:divBdr>
    </w:div>
    <w:div w:id="774981709">
      <w:bodyDiv w:val="1"/>
      <w:marLeft w:val="0"/>
      <w:marRight w:val="0"/>
      <w:marTop w:val="0"/>
      <w:marBottom w:val="0"/>
      <w:divBdr>
        <w:top w:val="none" w:sz="0" w:space="0" w:color="auto"/>
        <w:left w:val="none" w:sz="0" w:space="0" w:color="auto"/>
        <w:bottom w:val="none" w:sz="0" w:space="0" w:color="auto"/>
        <w:right w:val="none" w:sz="0" w:space="0" w:color="auto"/>
      </w:divBdr>
    </w:div>
    <w:div w:id="937639757">
      <w:bodyDiv w:val="1"/>
      <w:marLeft w:val="0"/>
      <w:marRight w:val="0"/>
      <w:marTop w:val="0"/>
      <w:marBottom w:val="0"/>
      <w:divBdr>
        <w:top w:val="none" w:sz="0" w:space="0" w:color="auto"/>
        <w:left w:val="none" w:sz="0" w:space="0" w:color="auto"/>
        <w:bottom w:val="none" w:sz="0" w:space="0" w:color="auto"/>
        <w:right w:val="none" w:sz="0" w:space="0" w:color="auto"/>
      </w:divBdr>
    </w:div>
    <w:div w:id="1257900739">
      <w:bodyDiv w:val="1"/>
      <w:marLeft w:val="0"/>
      <w:marRight w:val="0"/>
      <w:marTop w:val="0"/>
      <w:marBottom w:val="0"/>
      <w:divBdr>
        <w:top w:val="none" w:sz="0" w:space="0" w:color="auto"/>
        <w:left w:val="none" w:sz="0" w:space="0" w:color="auto"/>
        <w:bottom w:val="none" w:sz="0" w:space="0" w:color="auto"/>
        <w:right w:val="none" w:sz="0" w:space="0" w:color="auto"/>
      </w:divBdr>
    </w:div>
    <w:div w:id="1261253874">
      <w:bodyDiv w:val="1"/>
      <w:marLeft w:val="0"/>
      <w:marRight w:val="0"/>
      <w:marTop w:val="0"/>
      <w:marBottom w:val="0"/>
      <w:divBdr>
        <w:top w:val="none" w:sz="0" w:space="0" w:color="auto"/>
        <w:left w:val="none" w:sz="0" w:space="0" w:color="auto"/>
        <w:bottom w:val="none" w:sz="0" w:space="0" w:color="auto"/>
        <w:right w:val="none" w:sz="0" w:space="0" w:color="auto"/>
      </w:divBdr>
    </w:div>
    <w:div w:id="1335452535">
      <w:bodyDiv w:val="1"/>
      <w:marLeft w:val="0"/>
      <w:marRight w:val="0"/>
      <w:marTop w:val="0"/>
      <w:marBottom w:val="0"/>
      <w:divBdr>
        <w:top w:val="none" w:sz="0" w:space="0" w:color="auto"/>
        <w:left w:val="none" w:sz="0" w:space="0" w:color="auto"/>
        <w:bottom w:val="none" w:sz="0" w:space="0" w:color="auto"/>
        <w:right w:val="none" w:sz="0" w:space="0" w:color="auto"/>
      </w:divBdr>
    </w:div>
    <w:div w:id="1473016752">
      <w:bodyDiv w:val="1"/>
      <w:marLeft w:val="0"/>
      <w:marRight w:val="0"/>
      <w:marTop w:val="0"/>
      <w:marBottom w:val="0"/>
      <w:divBdr>
        <w:top w:val="none" w:sz="0" w:space="0" w:color="auto"/>
        <w:left w:val="none" w:sz="0" w:space="0" w:color="auto"/>
        <w:bottom w:val="none" w:sz="0" w:space="0" w:color="auto"/>
        <w:right w:val="none" w:sz="0" w:space="0" w:color="auto"/>
      </w:divBdr>
    </w:div>
    <w:div w:id="1534146591">
      <w:bodyDiv w:val="1"/>
      <w:marLeft w:val="0"/>
      <w:marRight w:val="0"/>
      <w:marTop w:val="0"/>
      <w:marBottom w:val="0"/>
      <w:divBdr>
        <w:top w:val="none" w:sz="0" w:space="0" w:color="auto"/>
        <w:left w:val="none" w:sz="0" w:space="0" w:color="auto"/>
        <w:bottom w:val="none" w:sz="0" w:space="0" w:color="auto"/>
        <w:right w:val="none" w:sz="0" w:space="0" w:color="auto"/>
      </w:divBdr>
    </w:div>
    <w:div w:id="1655405519">
      <w:bodyDiv w:val="1"/>
      <w:marLeft w:val="0"/>
      <w:marRight w:val="0"/>
      <w:marTop w:val="0"/>
      <w:marBottom w:val="0"/>
      <w:divBdr>
        <w:top w:val="none" w:sz="0" w:space="0" w:color="auto"/>
        <w:left w:val="none" w:sz="0" w:space="0" w:color="auto"/>
        <w:bottom w:val="none" w:sz="0" w:space="0" w:color="auto"/>
        <w:right w:val="none" w:sz="0" w:space="0" w:color="auto"/>
      </w:divBdr>
    </w:div>
    <w:div w:id="1763598508">
      <w:bodyDiv w:val="1"/>
      <w:marLeft w:val="0"/>
      <w:marRight w:val="0"/>
      <w:marTop w:val="0"/>
      <w:marBottom w:val="0"/>
      <w:divBdr>
        <w:top w:val="none" w:sz="0" w:space="0" w:color="auto"/>
        <w:left w:val="none" w:sz="0" w:space="0" w:color="auto"/>
        <w:bottom w:val="none" w:sz="0" w:space="0" w:color="auto"/>
        <w:right w:val="none" w:sz="0" w:space="0" w:color="auto"/>
      </w:divBdr>
    </w:div>
    <w:div w:id="1812290732">
      <w:bodyDiv w:val="1"/>
      <w:marLeft w:val="0"/>
      <w:marRight w:val="0"/>
      <w:marTop w:val="0"/>
      <w:marBottom w:val="0"/>
      <w:divBdr>
        <w:top w:val="none" w:sz="0" w:space="0" w:color="auto"/>
        <w:left w:val="none" w:sz="0" w:space="0" w:color="auto"/>
        <w:bottom w:val="none" w:sz="0" w:space="0" w:color="auto"/>
        <w:right w:val="none" w:sz="0" w:space="0" w:color="auto"/>
      </w:divBdr>
    </w:div>
    <w:div w:id="19557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romagazin.net/ru/shop/product/okuljar-delta-optical-gso-super-view-42mm-2-18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ticalmarket.com.ua/ua/baader-planetarium-astrosolar-photo.html" TargetMode="External"/><Relationship Id="rId12" Type="http://schemas.openxmlformats.org/officeDocument/2006/relationships/hyperlink" Target="https://musician.ua/ru/shop/sitesearch?text=%D0%90%D0%9A%D0%A2%D0%98%D0%92%D0%9D%D0%90+%D0%90%D0%9A%D0%A3%D0%A1%D0%A2%D0%B8%D1%87%D0%B5%D1%81%D0%BA%D0%B0%D1%8F+%D0%A1%D0%98%D0%A1%D0%A2%D0%95%D0%9C%D0%90+MAXIMUM+ACOUSTICS+DIGITAL+PRO.15+B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romagazin.net/ru/shop/product/teleskop-sky-watcher-bk-dob10-retractable-goto-1285" TargetMode="External"/><Relationship Id="rId11" Type="http://schemas.openxmlformats.org/officeDocument/2006/relationships/hyperlink" Target="https://www.moyo.ua/lampa_epson_elplp96/414956.html" TargetMode="External"/><Relationship Id="rId5" Type="http://schemas.openxmlformats.org/officeDocument/2006/relationships/image" Target="media/image1.gif"/><Relationship Id="rId10" Type="http://schemas.openxmlformats.org/officeDocument/2006/relationships/hyperlink" Target="https://www.astromagazin.net/ru/shop/product/okuljar-arsenal-swa-32-mm-58-125-4284" TargetMode="External"/><Relationship Id="rId4" Type="http://schemas.openxmlformats.org/officeDocument/2006/relationships/webSettings" Target="webSettings.xml"/><Relationship Id="rId9" Type="http://schemas.openxmlformats.org/officeDocument/2006/relationships/hyperlink" Target="https://www.astromagazin.net/ru/shop/product/okuljar-sky-watcher-wa58-4-mm-125-50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1785</Words>
  <Characters>10176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Юрій Миколайович</dc:creator>
  <cp:lastModifiedBy>СТЕМ - АВТО</cp:lastModifiedBy>
  <cp:revision>4</cp:revision>
  <dcterms:created xsi:type="dcterms:W3CDTF">2020-07-10T13:03:00Z</dcterms:created>
  <dcterms:modified xsi:type="dcterms:W3CDTF">2020-07-10T13:15:00Z</dcterms:modified>
</cp:coreProperties>
</file>