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5D17C8" w:rsidRPr="005D17C8" w:rsidRDefault="007B38A5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2020</w:t>
      </w:r>
      <w:r w:rsidR="005D17C8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7B38A5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7C8" w:rsidRPr="00186A1D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Назва проекту</w:t>
      </w:r>
      <w:r w:rsidR="007B3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38A5" w:rsidRPr="00186A1D">
        <w:rPr>
          <w:rFonts w:ascii="Monotype Corsiva" w:eastAsia="Times New Roman" w:hAnsi="Monotype Corsiva" w:cs="Times New Roman"/>
          <w:b/>
          <w:bCs/>
          <w:i/>
          <w:color w:val="000000"/>
          <w:sz w:val="40"/>
          <w:szCs w:val="40"/>
          <w:lang w:eastAsia="ru-RU"/>
        </w:rPr>
        <w:t xml:space="preserve">Дитячий майданчик </w:t>
      </w:r>
      <w:r w:rsidR="007B38A5" w:rsidRPr="00186A1D">
        <w:rPr>
          <w:rFonts w:ascii="Monotype Corsiva" w:eastAsia="Times New Roman" w:hAnsi="Monotype Corsiva" w:cs="Times New Roman"/>
          <w:b/>
          <w:bCs/>
          <w:i/>
          <w:color w:val="000000"/>
          <w:sz w:val="40"/>
          <w:szCs w:val="40"/>
          <w:lang w:val="ru-RU" w:eastAsia="ru-RU"/>
        </w:rPr>
        <w:t xml:space="preserve"> «</w:t>
      </w:r>
      <w:proofErr w:type="spellStart"/>
      <w:r w:rsidR="007B38A5" w:rsidRPr="00186A1D">
        <w:rPr>
          <w:rFonts w:ascii="Monotype Corsiva" w:eastAsia="Times New Roman" w:hAnsi="Monotype Corsiva" w:cs="Times New Roman"/>
          <w:b/>
          <w:bCs/>
          <w:i/>
          <w:color w:val="000000"/>
          <w:sz w:val="40"/>
          <w:szCs w:val="40"/>
          <w:lang w:eastAsia="ru-RU"/>
        </w:rPr>
        <w:t>Мрiя</w:t>
      </w:r>
      <w:proofErr w:type="spellEnd"/>
      <w:r w:rsidR="007B38A5" w:rsidRPr="00186A1D">
        <w:rPr>
          <w:rFonts w:ascii="Monotype Corsiva" w:eastAsia="Times New Roman" w:hAnsi="Monotype Corsiva" w:cs="Times New Roman"/>
          <w:b/>
          <w:bCs/>
          <w:i/>
          <w:color w:val="000000"/>
          <w:sz w:val="40"/>
          <w:szCs w:val="40"/>
          <w:lang w:val="ru-RU" w:eastAsia="ru-RU"/>
        </w:rPr>
        <w:t>»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FC4F96" w:rsidRDefault="00FC4F96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F96" w:rsidRDefault="00FC4F96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7B38A5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Напрямки проекту</w:t>
      </w:r>
      <w:r w:rsidR="005D17C8"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5D17C8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916"/>
      </w:tblGrid>
      <w:tr w:rsidR="005D17C8" w:rsidRPr="005D17C8" w:rsidTr="0074764F">
        <w:trPr>
          <w:tblCellSpacing w:w="22" w:type="dxa"/>
        </w:trPr>
        <w:tc>
          <w:tcPr>
            <w:tcW w:w="3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4C394C4" wp14:editId="5E2ECF2F">
                  <wp:extent cx="95250" cy="95250"/>
                  <wp:effectExtent l="0" t="0" r="0" b="0"/>
                  <wp:docPr id="13" name="Рисунок 13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4CF2FD1" wp14:editId="5B6A346C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071E3" w:rsidRPr="00E071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t>«х»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91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B38A5" w:rsidRPr="00915C6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t>«х»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AE7EF5E" wp14:editId="5ED6D412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292982B" wp14:editId="7CE49D75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9798AD0" wp14:editId="76CF2A6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49A66EC" wp14:editId="326B1386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0D8C077" wp14:editId="265C6555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1A82806" wp14:editId="6B144638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7B38A5" w:rsidRDefault="007B38A5" w:rsidP="005D17C8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Місце реалізації проект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у:</w:t>
      </w:r>
      <w:r w:rsidR="00186A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52021,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15C61">
        <w:rPr>
          <w:rFonts w:ascii="Monotype Corsiva" w:eastAsia="Times New Roman" w:hAnsi="Monotype Corsiva" w:cs="Times New Roman"/>
          <w:bCs/>
          <w:i/>
          <w:color w:val="000000"/>
          <w:sz w:val="32"/>
          <w:szCs w:val="32"/>
          <w:lang w:eastAsia="ru-RU"/>
        </w:rPr>
        <w:t xml:space="preserve">вулиця 30 років Перемоги буд. №5, </w:t>
      </w:r>
      <w:r w:rsidR="005D17C8"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 xml:space="preserve"> </w:t>
      </w:r>
      <w:r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село Степове, Дніпровського району, Дніпропетровської області.</w:t>
      </w:r>
    </w:p>
    <w:p w:rsidR="007B38A5" w:rsidRDefault="007B38A5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F96" w:rsidRDefault="00FC4F96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F96" w:rsidRDefault="00FC4F96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7B38A5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проекту: </w:t>
      </w:r>
      <w:r w:rsidR="008657E3" w:rsidRPr="008657E3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Створити комфортні умови здорового та активного дозвілля для дітей різного віку(</w:t>
      </w:r>
      <w:r w:rsidR="008657E3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 xml:space="preserve"> </w:t>
      </w:r>
      <w:r w:rsidR="008657E3" w:rsidRPr="008657E3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 xml:space="preserve"> забезпечення дітям здорових умов перебування на свіжому повітрі, для зміцнення їх організму, правильного фізичного розвитку, а також для розумного проведення дозвілля в колективі своїх однолітків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F96" w:rsidRDefault="00FC4F96" w:rsidP="0086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F96" w:rsidRDefault="00FC4F96" w:rsidP="0086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F96" w:rsidRDefault="00FC4F96" w:rsidP="0086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7E3" w:rsidRPr="00915C61" w:rsidRDefault="005D17C8" w:rsidP="008657E3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Опис проекту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8657E3" w:rsidRPr="008657E3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Прогулянка та ігри з дітьми на дитячих майданчиках - обов'язковий пункт у щоденному розкладі мам. Саме там діти дихають свіжим повітрям, розвиваються, набувають навичок спілкування з однолі</w:t>
      </w:r>
      <w:r w:rsidR="008657E3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тками. Через відсутність у наших дворах 10-двоповерхових</w:t>
      </w:r>
      <w:r w:rsidR="008657E3" w:rsidRPr="008657E3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 будинків жодного</w:t>
      </w:r>
      <w:r w:rsidR="00186A1D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 дитячого майданчика, близько 15</w:t>
      </w:r>
      <w:r w:rsidR="008657E3" w:rsidRPr="008657E3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0 дітей зі своїми мамами змушені щоденно ходити на </w:t>
      </w:r>
      <w:r w:rsidR="008657E3" w:rsidRPr="00915C61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 xml:space="preserve">дитячі майданчики далеко від дому. </w:t>
      </w:r>
    </w:p>
    <w:p w:rsidR="005D17C8" w:rsidRPr="005D17C8" w:rsidRDefault="008657E3" w:rsidP="0086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E3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А діти, які вже досягли такого віку, щоб гратися у дворі будинку без догляду батьків, взагалі не мають альтернативи, оскільки самі не можуть піти з двора на інший майданчик</w:t>
      </w:r>
      <w:r w:rsidRPr="00865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C61" w:rsidRPr="00915C61" w:rsidRDefault="005D17C8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</w:t>
      </w:r>
      <w:r w:rsidR="0091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рунтування </w:t>
      </w:r>
      <w:proofErr w:type="spellStart"/>
      <w:r w:rsidR="0091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="0091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проекту: </w:t>
      </w:r>
      <w:r w:rsid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 xml:space="preserve">Близько 50 дітей віком до 14 </w:t>
      </w:r>
      <w:r w:rsidR="00915C61"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років</w:t>
      </w:r>
      <w:r w:rsid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 xml:space="preserve"> (з урахуванням діточок сусідніх дворів)</w:t>
      </w:r>
    </w:p>
    <w:p w:rsidR="005D17C8" w:rsidRPr="00915C61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C61" w:rsidRPr="00915C61" w:rsidRDefault="005D17C8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  <w:r w:rsidR="0091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5C61"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Суспільна значущість проекту полягає в тому, що він сприяє активності населення, встановлює тісний зв'язок між жителями будинків. Ефективність проекту безсумнівна:</w:t>
      </w:r>
    </w:p>
    <w:p w:rsidR="00915C61" w:rsidRPr="00915C61" w:rsidRDefault="00915C61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</w:pPr>
      <w:r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• кожна дитина отримає можливість займатися, грати і розвиватися;</w:t>
      </w:r>
    </w:p>
    <w:p w:rsidR="00915C61" w:rsidRPr="00915C61" w:rsidRDefault="00915C61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</w:pPr>
      <w:r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• організація дозвілля дітей;</w:t>
      </w:r>
    </w:p>
    <w:p w:rsidR="00915C61" w:rsidRPr="00915C61" w:rsidRDefault="00915C61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</w:pPr>
      <w:r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• прищеплення і формування навичок здорового способу життя дітей;</w:t>
      </w:r>
    </w:p>
    <w:p w:rsidR="00915C61" w:rsidRPr="00915C61" w:rsidRDefault="00915C61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</w:pPr>
      <w:r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• формування соціально-комунікативних, творчих і організаторських навичок дітей.</w:t>
      </w:r>
    </w:p>
    <w:p w:rsidR="005D17C8" w:rsidRPr="00915C61" w:rsidRDefault="00915C61" w:rsidP="00915C6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15C61">
        <w:rPr>
          <w:rFonts w:ascii="Monotype Corsiva" w:eastAsia="Times New Roman" w:hAnsi="Monotype Corsiva" w:cs="Times New Roman"/>
          <w:bCs/>
          <w:color w:val="000000"/>
          <w:sz w:val="32"/>
          <w:szCs w:val="32"/>
          <w:lang w:eastAsia="ru-RU"/>
        </w:rPr>
        <w:t>Реалізація проекту дозволить поліпшити стан здоров'я дітей, знизити рівень дитячого травматизму.</w:t>
      </w:r>
    </w:p>
    <w:p w:rsidR="00915C61" w:rsidRDefault="00915C61" w:rsidP="005D17C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186A1D" w:rsidRPr="005D17C8" w:rsidTr="0074764F">
        <w:trPr>
          <w:trHeight w:val="705"/>
        </w:trPr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186A1D" w:rsidRPr="005D17C8" w:rsidTr="0074764F">
        <w:trPr>
          <w:trHeight w:val="276"/>
        </w:trPr>
        <w:tc>
          <w:tcPr>
            <w:tcW w:w="503" w:type="dxa"/>
          </w:tcPr>
          <w:p w:rsidR="005D17C8" w:rsidRPr="005D17C8" w:rsidRDefault="00915C6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1" w:type="dxa"/>
          </w:tcPr>
          <w:p w:rsidR="005D17C8" w:rsidRPr="005D17C8" w:rsidRDefault="00915C6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Дитячі гойдалк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подвійні "Сонечко</w:t>
            </w:r>
            <w:r w:rsidRPr="00915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915C61" w:rsidRPr="00915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472 грн.</w:t>
            </w:r>
          </w:p>
        </w:tc>
        <w:tc>
          <w:tcPr>
            <w:tcW w:w="1294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9 472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915C6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21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Ігровий комплекс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Тридевят</w:t>
            </w:r>
            <w:r w:rsidRPr="00EA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EA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Царство 10"</w:t>
            </w:r>
          </w:p>
        </w:tc>
        <w:tc>
          <w:tcPr>
            <w:tcW w:w="1417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EA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114 грн.</w:t>
            </w:r>
          </w:p>
        </w:tc>
        <w:tc>
          <w:tcPr>
            <w:tcW w:w="1294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30 114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915C6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21" w:type="dxa"/>
          </w:tcPr>
          <w:p w:rsidR="005D17C8" w:rsidRPr="005D17C8" w:rsidRDefault="00EA1C70" w:rsidP="00EA1C7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Карусель "Гурток"</w:t>
            </w:r>
          </w:p>
        </w:tc>
        <w:tc>
          <w:tcPr>
            <w:tcW w:w="1417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EA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509 грн.</w:t>
            </w:r>
          </w:p>
        </w:tc>
        <w:tc>
          <w:tcPr>
            <w:tcW w:w="1294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10 509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915C6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21" w:type="dxa"/>
          </w:tcPr>
          <w:p w:rsidR="005D17C8" w:rsidRPr="005D17C8" w:rsidRDefault="00EA1C7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Лавочка "Крокодил"</w:t>
            </w:r>
          </w:p>
        </w:tc>
        <w:tc>
          <w:tcPr>
            <w:tcW w:w="1417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5 572 грн.</w:t>
            </w:r>
          </w:p>
        </w:tc>
        <w:tc>
          <w:tcPr>
            <w:tcW w:w="1294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11 144 </w:t>
            </w:r>
            <w:r w:rsidR="00E071E3"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915C6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21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Балансир "Комфорт"</w:t>
            </w:r>
          </w:p>
        </w:tc>
        <w:tc>
          <w:tcPr>
            <w:tcW w:w="1417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B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244 грн.</w:t>
            </w:r>
          </w:p>
        </w:tc>
        <w:tc>
          <w:tcPr>
            <w:tcW w:w="1294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6 244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21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Цемент </w:t>
            </w:r>
            <w:proofErr w:type="spellStart"/>
            <w:r w:rsidRPr="00CB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Dyckerhoff</w:t>
            </w:r>
            <w:proofErr w:type="spellEnd"/>
            <w:r w:rsidRPr="00CB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ПЦ I 500 25кг</w:t>
            </w:r>
          </w:p>
        </w:tc>
        <w:tc>
          <w:tcPr>
            <w:tcW w:w="1417" w:type="dxa"/>
          </w:tcPr>
          <w:p w:rsidR="005D17C8" w:rsidRPr="005D17C8" w:rsidRDefault="00CB340F" w:rsidP="00CB340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грн.</w:t>
            </w:r>
          </w:p>
        </w:tc>
        <w:tc>
          <w:tcPr>
            <w:tcW w:w="1294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270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21" w:type="dxa"/>
          </w:tcPr>
          <w:p w:rsidR="005D17C8" w:rsidRPr="005D17C8" w:rsidRDefault="00CB340F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Краска ВД Фасад 10л (14кг)</w:t>
            </w:r>
          </w:p>
        </w:tc>
        <w:tc>
          <w:tcPr>
            <w:tcW w:w="1417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294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700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21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Пігментни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концентрат </w:t>
            </w:r>
            <w:proofErr w:type="spellStart"/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Sniezka</w:t>
            </w:r>
            <w:proofErr w:type="spellEnd"/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Colorex</w:t>
            </w:r>
            <w:proofErr w:type="spellEnd"/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</w:t>
            </w:r>
            <w:proofErr w:type="spellEnd"/>
          </w:p>
        </w:tc>
        <w:tc>
          <w:tcPr>
            <w:tcW w:w="1417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грн.</w:t>
            </w:r>
          </w:p>
        </w:tc>
        <w:tc>
          <w:tcPr>
            <w:tcW w:w="1294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3" w:type="dxa"/>
          </w:tcPr>
          <w:p w:rsidR="005D17C8" w:rsidRPr="005D17C8" w:rsidRDefault="00E071E3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  <w:r w:rsidRPr="00E07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186A1D" w:rsidRPr="005D17C8" w:rsidTr="0074764F">
        <w:tc>
          <w:tcPr>
            <w:tcW w:w="503" w:type="dxa"/>
          </w:tcPr>
          <w:p w:rsidR="005D17C8" w:rsidRPr="00186A1D" w:rsidRDefault="00186A1D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21" w:type="dxa"/>
          </w:tcPr>
          <w:p w:rsidR="005D17C8" w:rsidRPr="00186A1D" w:rsidRDefault="00186A1D" w:rsidP="00186A1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глибокопронизуюча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Ceresit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CT 17 10 л</w:t>
            </w:r>
          </w:p>
        </w:tc>
        <w:tc>
          <w:tcPr>
            <w:tcW w:w="1417" w:type="dxa"/>
          </w:tcPr>
          <w:p w:rsidR="005D17C8" w:rsidRPr="00186A1D" w:rsidRDefault="00186A1D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270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94" w:type="dxa"/>
          </w:tcPr>
          <w:p w:rsidR="005D17C8" w:rsidRPr="005D17C8" w:rsidRDefault="00186A1D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186A1D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6A1D" w:rsidRPr="005D17C8" w:rsidTr="0074764F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0C0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 +380-98-1157395</w:t>
      </w:r>
      <w:r w:rsidR="005C30C0"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C30C0"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</w:t>
      </w:r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ектронна пошта: </w:t>
      </w:r>
      <w:proofErr w:type="spellStart"/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bolbas</w:t>
      </w:r>
      <w:proofErr w:type="spellEnd"/>
      <w:r w:rsidR="005C30C0"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proofErr w:type="spellStart"/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nina</w:t>
      </w:r>
      <w:proofErr w:type="spellEnd"/>
      <w:r w:rsidR="005C30C0"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@</w:t>
      </w:r>
      <w:proofErr w:type="spellStart"/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gmail</w:t>
      </w:r>
      <w:proofErr w:type="spellEnd"/>
      <w:r w:rsidR="005C30C0"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</w:t>
      </w:r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C30C0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Поштова адреса:  </w:t>
      </w:r>
      <w:r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52021,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вул. 30 років Перемоги буд. № 5, село Степове, Дніпровського району, Дніпровської області, Україна. Контактна особа</w:t>
      </w:r>
      <w:r w:rsidRP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Ілона Станіславівна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4853"/>
        <w:gridCol w:w="2126"/>
      </w:tblGrid>
      <w:tr w:rsidR="005D17C8" w:rsidRPr="005D17C8" w:rsidTr="0074764F">
        <w:trPr>
          <w:trHeight w:val="10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батькові*</w:t>
            </w:r>
          </w:p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Контактні дані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та       </w:t>
            </w:r>
          </w:p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Підпис**</w:t>
            </w:r>
          </w:p>
        </w:tc>
      </w:tr>
      <w:tr w:rsidR="005D17C8" w:rsidRPr="005D17C8" w:rsidTr="00B23696">
        <w:trPr>
          <w:trHeight w:val="103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2A5" w:rsidRPr="00B23696" w:rsidRDefault="00EB22A5" w:rsidP="00EB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3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23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Бараш</w:t>
            </w:r>
            <w:proofErr w:type="spellEnd"/>
            <w:r w:rsidRPr="00B23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22A5" w:rsidRPr="00EB22A5" w:rsidRDefault="00EB22A5" w:rsidP="00EB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Ілона Станіславівна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B23696" w:rsidRDefault="00EB22A5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52021 , село Степове, вул..30 років Перемоги, буд.№5, кв.№6</w:t>
            </w:r>
            <w:r w:rsidR="005D17C8" w:rsidRP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7C8" w:rsidRPr="00B23696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17C8" w:rsidRPr="00B23696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696" w:rsidRDefault="00B236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D17C8" w:rsidRPr="00B23696" w:rsidRDefault="00B236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20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2019</w:t>
            </w:r>
          </w:p>
          <w:p w:rsidR="005D17C8" w:rsidRPr="005D17C8" w:rsidRDefault="005D17C8" w:rsidP="00B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C8" w:rsidRPr="005D17C8" w:rsidTr="0074764F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EB22A5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B22A5" w:rsidRP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bolbas.nina@gmail.com</w:t>
            </w:r>
          </w:p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C8" w:rsidRPr="005D17C8" w:rsidTr="0074764F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B23696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моб.тел</w:t>
            </w:r>
            <w:proofErr w:type="spellEnd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 w:rsid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+380 (98) 115 73 95</w:t>
            </w:r>
          </w:p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C8" w:rsidRPr="005D17C8" w:rsidTr="0074764F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Серія  </w:t>
            </w:r>
            <w:r w:rsid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паспорту </w:t>
            </w:r>
            <w:r w:rsidR="00B2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317670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B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Підписуючи документ, я, разом з цим заявляю, що є мешканцем Слобожанської територіальної громади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погоджуюсь, що заповнений бланк (за виключенням пунктів 12, 14) буде опубліковано на сайті Слобожанської селищної ради в розділі «Бюджет / Бюджет участі» </w:t>
      </w:r>
    </w:p>
    <w:p w:rsidR="005D17C8" w:rsidRPr="005D17C8" w:rsidRDefault="005D17C8" w:rsidP="005D1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Інша інформація.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«Бюджет участі» дізнався із </w:t>
      </w:r>
      <w:r w:rsidRPr="005D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(відмітити «</w:t>
      </w:r>
      <w:r w:rsidRPr="005D17C8">
        <w:rPr>
          <w:rFonts w:ascii="Calibri" w:eastAsia="Times New Roman" w:hAnsi="Calibri" w:cs="Times New Roman"/>
          <w:i/>
          <w:sz w:val="24"/>
          <w:szCs w:val="24"/>
          <w:lang w:eastAsia="ru-RU"/>
        </w:rPr>
        <w:t>х</w:t>
      </w:r>
      <w:r w:rsidRPr="005D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»):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D17C8" w:rsidRPr="005D17C8" w:rsidRDefault="005D17C8" w:rsidP="005D1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друковані засоби масової інформації   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телебачення         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17C8" w:rsidRPr="005D17C8" w:rsidRDefault="005D17C8" w:rsidP="005D17C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селищної ради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B22A5" w:rsidRPr="00EB22A5">
        <w:rPr>
          <w:rFonts w:ascii="Times New Roman" w:eastAsia="Times New Roman" w:hAnsi="Times New Roman" w:cs="Times New Roman"/>
          <w:sz w:val="24"/>
          <w:szCs w:val="24"/>
          <w:lang w:eastAsia="ru-RU"/>
        </w:rPr>
        <w:t>«х»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зовнішня реклама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</w:p>
    <w:p w:rsidR="005D17C8" w:rsidRPr="005D17C8" w:rsidRDefault="005D17C8" w:rsidP="005D1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соціальні мережі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інші </w:t>
      </w:r>
      <w:proofErr w:type="spellStart"/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сайти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</w:p>
    <w:p w:rsidR="005D17C8" w:rsidRPr="005D17C8" w:rsidRDefault="005D17C8" w:rsidP="005D1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родичі, друзі, знайомі     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17C8" w:rsidRPr="005D17C8" w:rsidRDefault="005D17C8" w:rsidP="005D17C8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Маю вік:                                                                                 </w:t>
      </w:r>
      <w:r w:rsidRPr="005D17C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Рід занять: </w:t>
      </w:r>
    </w:p>
    <w:p w:rsidR="005D17C8" w:rsidRPr="005D17C8" w:rsidRDefault="005D17C8" w:rsidP="005D17C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16-30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B22A5" w:rsidRPr="00EB22A5">
        <w:rPr>
          <w:rFonts w:ascii="Calibri" w:eastAsia="Times New Roman" w:hAnsi="Calibri" w:cs="Times New Roman"/>
          <w:sz w:val="24"/>
          <w:szCs w:val="24"/>
          <w:lang w:eastAsia="ru-RU"/>
        </w:rPr>
        <w:t>«х»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31-40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</w:t>
      </w:r>
      <w:r w:rsidR="00EB22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працюю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17C8" w:rsidRPr="005D17C8" w:rsidRDefault="005D17C8" w:rsidP="005D1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41-50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51-60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60 і більше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B22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безробітний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B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«х»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пенсіонер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□;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17C8" w:rsidRPr="005D17C8" w:rsidRDefault="005D17C8" w:rsidP="005D17C8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підприємець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</w:p>
    <w:p w:rsidR="00FC4F96" w:rsidRDefault="00FC4F96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D17C8" w:rsidRPr="005D17C8" w:rsidRDefault="0042062E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Додаю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обов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язкові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документи</w:t>
      </w:r>
      <w:r w:rsidR="005D17C8"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до форми проекту: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 Копія паспорту.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Список  мешканців, які підтримують проект.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Бюджет проекту.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Фото, схеми, креслення, що демонструють очікуваний результат.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Згода на обробку персональних даних: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B22A5" w:rsidRPr="005D17C8" w:rsidRDefault="005D17C8" w:rsidP="00EB2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Відповідно до вимог Закону України “Про захист персональних даних” від 01.06.2010                       № 2297-VI я, </w:t>
      </w:r>
      <w:proofErr w:type="spellStart"/>
      <w:r w:rsidR="00EB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Бараш</w:t>
      </w:r>
      <w:proofErr w:type="spellEnd"/>
      <w:r w:rsidR="00EB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Ілона Станіславівна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висловлюю свою згоду на обробку моїх персональних даних, вказаних у цьому бланку проекту представниками виконавчих органів Слобожанської селищної ради та членами Координаційної ради з впровадження Бюджету участі.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22A5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</w:t>
      </w:r>
    </w:p>
    <w:p w:rsidR="005D17C8" w:rsidRPr="00EB22A5" w:rsidRDefault="00EB22A5" w:rsidP="005D17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</w:pPr>
      <w:r w:rsidRPr="00EB2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42062E">
        <w:rPr>
          <w:rFonts w:eastAsia="Times New Roman" w:cstheme="minorHAnsi"/>
          <w:iCs/>
          <w:sz w:val="28"/>
          <w:szCs w:val="28"/>
          <w:lang w:eastAsia="ru-RU"/>
        </w:rPr>
        <w:t>07</w:t>
      </w:r>
      <w:r w:rsidRPr="00EB22A5">
        <w:rPr>
          <w:rFonts w:eastAsia="Times New Roman" w:cstheme="minorHAnsi"/>
          <w:iCs/>
          <w:sz w:val="28"/>
          <w:szCs w:val="28"/>
          <w:lang w:eastAsia="ru-RU"/>
        </w:rPr>
        <w:t>.06.2019 р.</w:t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Pr="00EB22A5"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 </w:t>
      </w:r>
      <w:r w:rsidRPr="00EB22A5">
        <w:rPr>
          <w:rFonts w:eastAsia="Times New Roman" w:cstheme="minorHAnsi"/>
          <w:iCs/>
          <w:sz w:val="28"/>
          <w:szCs w:val="28"/>
          <w:lang w:eastAsia="ru-RU"/>
        </w:rPr>
        <w:t xml:space="preserve">І.С. </w:t>
      </w:r>
      <w:proofErr w:type="spellStart"/>
      <w:r w:rsidRPr="00EB22A5">
        <w:rPr>
          <w:rFonts w:eastAsia="Times New Roman" w:cstheme="minorHAnsi"/>
          <w:iCs/>
          <w:sz w:val="28"/>
          <w:szCs w:val="28"/>
          <w:lang w:eastAsia="ru-RU"/>
        </w:rPr>
        <w:t>Бараш</w:t>
      </w:r>
      <w:proofErr w:type="spellEnd"/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  <w:r w:rsidR="005D17C8" w:rsidRPr="00EB22A5">
        <w:rPr>
          <w:rFonts w:eastAsia="Times New Roman" w:cstheme="minorHAnsi"/>
          <w:iCs/>
          <w:sz w:val="28"/>
          <w:szCs w:val="28"/>
          <w:lang w:eastAsia="ru-RU"/>
        </w:rPr>
        <w:tab/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22A5" w:rsidRDefault="00EB22A5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 погоджуюсь, що: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заповнена форма проекту (за виключенням моїх персональних даних) буде опубліковано на сайті Слобожанської селищної ради в розділі «Бюджет / Бюджет участі»;</w:t>
      </w:r>
    </w:p>
    <w:p w:rsidR="005D17C8" w:rsidRPr="005D17C8" w:rsidRDefault="005D17C8" w:rsidP="005D17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можливе уточнення проекту, якщо в ході перевірки представниками виконавчих органів селищної ради ними будуть виявлені порушення вимог Положення, або його реалізація суперечить законодавству України чи сума для реалізації у _______ році перевищить максимальний обсяг коштів, визначених  на його </w:t>
      </w:r>
      <w:proofErr w:type="spellStart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реалізаці</w:t>
      </w:r>
      <w:proofErr w:type="spellEnd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42062E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07</w:t>
      </w:r>
      <w:bookmarkStart w:id="13" w:name="_GoBack"/>
      <w:bookmarkEnd w:id="13"/>
      <w:r w:rsidR="00EB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.06.2019 р.</w:t>
      </w:r>
      <w:r w:rsidR="005D17C8"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B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5D17C8"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B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І.С. </w:t>
      </w:r>
      <w:proofErr w:type="spellStart"/>
      <w:r w:rsidR="00EB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Бараш</w:t>
      </w:r>
      <w:proofErr w:type="spellEnd"/>
    </w:p>
    <w:p w:rsidR="005D17C8" w:rsidRPr="005D17C8" w:rsidRDefault="00EB22A5" w:rsidP="00EB2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D17C8"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2062E" w:rsidRDefault="0042062E" w:rsidP="004206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2062E" w:rsidRDefault="0042062E" w:rsidP="004206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5D17C8" w:rsidRPr="0042062E" w:rsidRDefault="0042062E" w:rsidP="00420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62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lastRenderedPageBreak/>
        <w:t xml:space="preserve">   </w:t>
      </w:r>
      <w:r w:rsidR="005D17C8" w:rsidRPr="00420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14. Список мешканців Слобожанської селищної територіальної громади, </w:t>
      </w:r>
    </w:p>
    <w:p w:rsidR="005D17C8" w:rsidRPr="0042062E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які підтримують проект, що буде реалізовуватися за рахунок коштів Бюджету участі </w:t>
      </w:r>
    </w:p>
    <w:p w:rsidR="005D17C8" w:rsidRPr="0042062E" w:rsidRDefault="005C30C0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 2020 </w:t>
      </w:r>
      <w:r w:rsidR="005D17C8" w:rsidRPr="00420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році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 проекту</w:t>
      </w:r>
      <w:r w:rsidR="005C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0C0" w:rsidRPr="005C30C0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Дитячий майданчик  «</w:t>
      </w:r>
      <w:proofErr w:type="spellStart"/>
      <w:r w:rsidR="005C30C0" w:rsidRPr="005C30C0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Мрiя</w:t>
      </w:r>
      <w:proofErr w:type="spellEnd"/>
      <w:r w:rsidR="005C30C0" w:rsidRPr="005C30C0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5D17C8" w:rsidRPr="0042062E" w:rsidRDefault="005D17C8" w:rsidP="005D17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206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Ставлячи підпис в даному списку, висловлюю свою згоду на обробку моїх персональних даних в базі персональних даних представниками виконавчих органів Слобожанської селищної ради та членами Координаційної ради з впровадження Бюджету участі, відповідно до вимог Закону України “Про захист персональних даних” від 01.06.2010 № 2297-VI. Забороняю надавати інформацію третім особами без моєї згоди.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14"/>
        <w:gridCol w:w="3000"/>
        <w:gridCol w:w="1640"/>
        <w:gridCol w:w="1440"/>
      </w:tblGrid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</w:t>
            </w:r>
            <w:proofErr w:type="spellStart"/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Адреса проживання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42062E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ном.моб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Підпис</w:t>
            </w: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C30C0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Болбас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Ніна Іванівна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Степове, вул. Ювілейна, 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0975734202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C30C0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Болбас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Артур Станіславович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Степове, вул..30 років Перемоги, 5/6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0962420007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C30C0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Назаренко Володимир Васильович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ове, вул..30 років Перемоги, 5/8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0982337754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C30C0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Крута Тетяна Іванівна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Степове, вул.. Робоча, 9/1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0679820148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C30C0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Бараш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Олександр Петрович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с.Степове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вул.. Янтарна,13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0983770856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Саранюк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Світлана Василівна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епове, вул..30 років Перемоги, 6/5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0671836862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Бородавка Сніжана Володимирівна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</w:t>
            </w:r>
            <w:r w:rsidR="00FC4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ове, вул..30 років Перемоги, 5/10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0963471332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Бородавка Андрій Єгорович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Степове, вул..30 років Пере</w:t>
            </w:r>
            <w:r w:rsidR="00FC4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моги, 5/10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0982337755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Бородавка Денис Андрійович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</w:t>
            </w:r>
            <w:r w:rsidR="00FC4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ове, вул..30 років Перемоги, 5/10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0965043295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Митько Людмила Яківна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Степ</w:t>
            </w:r>
            <w:r w:rsidR="00FC4F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ове, вул..30 років Перемоги, 5/3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0985872574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Карпеліна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Лілія Григорівна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Степ</w:t>
            </w:r>
            <w:r w:rsid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ове, вул. Робоча, 8/8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0985114996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Масльонкіна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Любов Вікторівна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</w:t>
            </w:r>
            <w:r w:rsid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епове, вул..30 років Перемоги, 10</w:t>
            </w:r>
            <w:r w:rsidRPr="00921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0968876260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Кібкало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Іван Іванович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Степ</w:t>
            </w:r>
            <w:r w:rsid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ове, вул..30 років Перемоги, 5/11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0980863652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Кібкало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Тетяна Іванівна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Степ</w:t>
            </w:r>
            <w:r w:rsid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ове, вул..30 років Перемоги, 5/11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0983389017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Кібкало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Сергій Іванович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Степ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ове, вул..30 років Перемоги, 5/11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0975634224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Карпеліна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Людмила Григорівна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Степ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ове, вул..30 років Перемоги, 5/3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0509687460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Карпелін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Максим Григорович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Степ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ове, вул..30 років Перемоги, 5/3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0988360480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Назаренко Любов Павлівна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епове, вул..30 років Перемоги, 8/7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0977403581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Назаренко Юрій Васильович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епове, вул..30 років Перемоги, 8/7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0956704685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5D17C8" w:rsidRPr="005D17C8" w:rsidTr="0042062E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92176F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Назаренко Анатолій Юрійович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епове, вул..30 років Перемоги, 8/7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FC4F96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0967540465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C8" w:rsidRPr="005D17C8" w:rsidRDefault="005D17C8" w:rsidP="005D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D17C8" w:rsidRPr="005D17C8" w:rsidRDefault="005D17C8" w:rsidP="005D17C8">
      <w:pPr>
        <w:spacing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5D17C8" w:rsidRPr="005D17C8" w:rsidSect="00DE48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14" w:rsidRDefault="00772614">
      <w:pPr>
        <w:spacing w:after="0" w:line="240" w:lineRule="auto"/>
      </w:pPr>
      <w:r>
        <w:separator/>
      </w:r>
    </w:p>
  </w:endnote>
  <w:endnote w:type="continuationSeparator" w:id="0">
    <w:p w:rsidR="00772614" w:rsidRDefault="0077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14" w:rsidRDefault="00772614">
      <w:pPr>
        <w:spacing w:after="0" w:line="240" w:lineRule="auto"/>
      </w:pPr>
      <w:r>
        <w:separator/>
      </w:r>
    </w:p>
  </w:footnote>
  <w:footnote w:type="continuationSeparator" w:id="0">
    <w:p w:rsidR="00772614" w:rsidRDefault="0077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3D" w:rsidRDefault="005D1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20EA2" w:rsidRPr="00920EA2">
      <w:rPr>
        <w:noProof/>
        <w:lang w:val="ru-RU"/>
      </w:rPr>
      <w:t>6</w:t>
    </w:r>
    <w:r>
      <w:fldChar w:fldCharType="end"/>
    </w:r>
  </w:p>
  <w:p w:rsidR="0033173D" w:rsidRDefault="007726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3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796C7E"/>
    <w:multiLevelType w:val="hybridMultilevel"/>
    <w:tmpl w:val="AA2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2"/>
    <w:rsid w:val="000A0731"/>
    <w:rsid w:val="00186A1D"/>
    <w:rsid w:val="001D11E3"/>
    <w:rsid w:val="001D4599"/>
    <w:rsid w:val="00231F2D"/>
    <w:rsid w:val="00233B42"/>
    <w:rsid w:val="002368CE"/>
    <w:rsid w:val="00383A8D"/>
    <w:rsid w:val="0040088C"/>
    <w:rsid w:val="0042062E"/>
    <w:rsid w:val="004568C7"/>
    <w:rsid w:val="004723F9"/>
    <w:rsid w:val="004C0FA8"/>
    <w:rsid w:val="00577A75"/>
    <w:rsid w:val="005A208F"/>
    <w:rsid w:val="005A252D"/>
    <w:rsid w:val="005B5002"/>
    <w:rsid w:val="005C30C0"/>
    <w:rsid w:val="005D17C8"/>
    <w:rsid w:val="00610224"/>
    <w:rsid w:val="006E1170"/>
    <w:rsid w:val="0070191D"/>
    <w:rsid w:val="00706678"/>
    <w:rsid w:val="00772614"/>
    <w:rsid w:val="007B38A5"/>
    <w:rsid w:val="007C2714"/>
    <w:rsid w:val="007D2C69"/>
    <w:rsid w:val="008428D3"/>
    <w:rsid w:val="008657E3"/>
    <w:rsid w:val="008F2973"/>
    <w:rsid w:val="00915C61"/>
    <w:rsid w:val="00920EA2"/>
    <w:rsid w:val="0092176F"/>
    <w:rsid w:val="009A2027"/>
    <w:rsid w:val="009E2949"/>
    <w:rsid w:val="00A068F9"/>
    <w:rsid w:val="00AF10FA"/>
    <w:rsid w:val="00B23696"/>
    <w:rsid w:val="00B8450C"/>
    <w:rsid w:val="00B905F2"/>
    <w:rsid w:val="00CB340F"/>
    <w:rsid w:val="00D0146B"/>
    <w:rsid w:val="00D2444E"/>
    <w:rsid w:val="00D637BD"/>
    <w:rsid w:val="00DE4803"/>
    <w:rsid w:val="00E071E3"/>
    <w:rsid w:val="00E43C71"/>
    <w:rsid w:val="00E62099"/>
    <w:rsid w:val="00EA1C70"/>
    <w:rsid w:val="00EB22A5"/>
    <w:rsid w:val="00F53513"/>
    <w:rsid w:val="00F6145E"/>
    <w:rsid w:val="00F711F0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Саша</cp:lastModifiedBy>
  <cp:revision>4</cp:revision>
  <cp:lastPrinted>2019-06-06T12:57:00Z</cp:lastPrinted>
  <dcterms:created xsi:type="dcterms:W3CDTF">2019-03-19T15:43:00Z</dcterms:created>
  <dcterms:modified xsi:type="dcterms:W3CDTF">2019-06-06T13:05:00Z</dcterms:modified>
</cp:coreProperties>
</file>