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760F7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760F7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760F7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760F7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760F7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760F7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760F7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760F7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760F7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5706336E" w:rsidR="002153F6" w:rsidRPr="005760F7" w:rsidRDefault="007E2712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2022</w:t>
      </w:r>
      <w:r w:rsidR="002153F6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Включено до реєстру поданих про</w:t>
      </w:r>
      <w:r w:rsidR="00B95CD4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ктів за № _________________________________________  </w:t>
      </w:r>
    </w:p>
    <w:p w14:paraId="1C1D7988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60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760F7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CFCC7F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14:paraId="34E51E1F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C15A03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Назва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5901E878" w14:textId="65823F97" w:rsidR="002153F6" w:rsidRPr="005760F7" w:rsidRDefault="00EF60CC" w:rsidP="007E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Слобожанський </w:t>
      </w:r>
      <w:r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>Check-in</w:t>
      </w:r>
    </w:p>
    <w:p w14:paraId="23EFF95A" w14:textId="0E7E94BA" w:rsidR="007E2712" w:rsidRPr="005760F7" w:rsidRDefault="007E2712" w:rsidP="007E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Встановлення міні-скульптур по території Слобожанської територіальної громади</w:t>
      </w:r>
    </w:p>
    <w:p w14:paraId="39402719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Напрямки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095"/>
      </w:tblGrid>
      <w:tr w:rsidR="002153F6" w:rsidRPr="005760F7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4CA5C1E5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E2712" w:rsidRPr="005760F7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760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Освіта </w:t>
            </w:r>
          </w:p>
          <w:p w14:paraId="7BDB437A" w14:textId="40526CE0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E2712" w:rsidRPr="005760F7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uk-UA"/>
              </w:rPr>
              <w:t>Х</w:t>
            </w:r>
            <w:r w:rsidRPr="00576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 Культура</w:t>
            </w:r>
            <w:r w:rsidR="00DD77BF" w:rsidRPr="00576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Pr="00576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D77BF" w:rsidRPr="00576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молодь </w:t>
            </w:r>
            <w:r w:rsidRPr="00576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760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Соціальний захист</w:t>
            </w:r>
            <w:r w:rsidR="00DD77BF"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0F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760F7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77777777" w:rsidR="002153F6" w:rsidRPr="005760F7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Місце реалізації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760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5FB25E01" w14:textId="19A3078A" w:rsidR="002153F6" w:rsidRPr="005760F7" w:rsidRDefault="00EF60CC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реалізовується у кожному </w:t>
      </w:r>
      <w:r w:rsidR="00486CC7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населеному пункті </w:t>
      </w:r>
    </w:p>
    <w:p w14:paraId="58CD4153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FFBBF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DFB14" w14:textId="77777777" w:rsidR="0087216B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Мета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7879AC1E" w14:textId="2136E35C" w:rsidR="002153F6" w:rsidRPr="005760F7" w:rsidRDefault="00C710AD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0F7">
        <w:rPr>
          <w:rFonts w:ascii="Times New Roman" w:hAnsi="Times New Roman" w:cs="Times New Roman"/>
          <w:sz w:val="24"/>
          <w:szCs w:val="24"/>
        </w:rPr>
        <w:t>Встановленя міні скульптур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метою  популяризації та ідентифікації</w:t>
      </w:r>
      <w:r w:rsidR="0087216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Слобожанської громади. 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в</w:t>
      </w:r>
      <w:r w:rsidR="00BB7F28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ключення </w:t>
      </w:r>
      <w:r w:rsidR="0087216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усіх населених пунктів, долучення кожного жителя громади</w:t>
      </w:r>
      <w:r w:rsidR="00BB7F28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створення </w:t>
      </w:r>
      <w:r w:rsidR="0087216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F28" w:rsidRPr="005760F7">
        <w:rPr>
          <w:rFonts w:ascii="Times New Roman" w:hAnsi="Times New Roman" w:cs="Times New Roman"/>
          <w:sz w:val="24"/>
          <w:szCs w:val="24"/>
        </w:rPr>
        <w:t xml:space="preserve">елементів  неформальної місцевої символіки, яка матиме об’єднувальний характер. </w:t>
      </w:r>
      <w:r w:rsidRPr="005760F7">
        <w:rPr>
          <w:rFonts w:ascii="Times New Roman" w:hAnsi="Times New Roman" w:cs="Times New Roman"/>
          <w:sz w:val="24"/>
          <w:szCs w:val="24"/>
        </w:rPr>
        <w:t xml:space="preserve">Це </w:t>
      </w:r>
      <w:r w:rsidR="00BB7F28" w:rsidRPr="005760F7">
        <w:rPr>
          <w:rFonts w:ascii="Times New Roman" w:hAnsi="Times New Roman" w:cs="Times New Roman"/>
          <w:sz w:val="24"/>
          <w:szCs w:val="24"/>
        </w:rPr>
        <w:t>допоможе громаді сформувати своє обличчя, створити успішний територіальний бренд, сприятиме зростанню цікавості мешканців та  гостей  до цієї території.</w:t>
      </w:r>
      <w:r w:rsidR="00BB7F28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128B96DB" w14:textId="77777777" w:rsidR="00BB7F28" w:rsidRPr="005760F7" w:rsidRDefault="00BB7F28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FC11D6" w14:textId="77777777" w:rsidR="007E2712" w:rsidRPr="005760F7" w:rsidRDefault="002153F6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Опис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(основна мета про</w:t>
      </w:r>
      <w:r w:rsidR="00B95CD4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r w:rsidR="00FF49CC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76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азначається можливість користування результатами про</w:t>
      </w:r>
      <w:r w:rsidR="00B95CD4" w:rsidRPr="00576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кту особами з особливими потребами): </w:t>
      </w:r>
    </w:p>
    <w:p w14:paraId="5D49384A" w14:textId="49450480" w:rsidR="00512CD7" w:rsidRPr="005760F7" w:rsidRDefault="0087216B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процесі створення територіальної громади об'єдналися спільноти із своєю локальною ідентичністю, відтак, із своєю історичною, культурною, соціальною, економічною, конфесійною та іншою специфікою, особливими стосунками. Це може призвести до виникнення конкуренції або і до конфліктів зазначених локальних ідентичностей, що стимулюватиме соціальну напруженість та дезорганізацію.  Врахування цієї обставини і спонукає до реалізації подібних проєктів, які зможуть об’єднати громаду. 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Пропонується встановлення маленьких скульптур у кожному населеному пункті. Кожен об'єкт має нести в собі маленьку історію, таким чином жителі Слобожанської громади матимуть можливість долучитись до створення спільної  історії. </w:t>
      </w:r>
      <w:r w:rsidR="00BB7F28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Кожна міні скульптура</w:t>
      </w:r>
      <w:r w:rsidR="006C754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буде встановлена матиме свій </w:t>
      </w:r>
      <w:r w:rsidR="006C7544" w:rsidRPr="005760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QR</w:t>
      </w:r>
      <w:r w:rsidR="006C754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код, відсканувавши який можна буде переглянути </w:t>
      </w:r>
      <w:r w:rsidR="00BB7F28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54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маленький відео ролик або почитати історію саме про цей об’єкт та його унікальність. </w:t>
      </w:r>
      <w:r w:rsidR="00512CD7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8F30964" w14:textId="5B644E12" w:rsidR="00512CD7" w:rsidRPr="005760F7" w:rsidRDefault="00512CD7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 створена гугл мапа з розміщенням скульптурок.</w:t>
      </w:r>
    </w:p>
    <w:p w14:paraId="613980A8" w14:textId="5EDE31FC" w:rsidR="00BB7F28" w:rsidRPr="005760F7" w:rsidRDefault="006C7544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Наявність таких арт- об’</w:t>
      </w:r>
      <w:r w:rsidR="007E2712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єктів дасть змогу проводити на т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ериторії краєзнавчі та розважальні квести, наприклад</w:t>
      </w:r>
      <w:r w:rsidR="007E2712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«Велоквест моя громада»</w:t>
      </w:r>
      <w:r w:rsidR="007E2712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Також  можна створити легенду, якщо доторкнутись або потрети  </w:t>
      </w:r>
      <w:r w:rsidR="00512CD7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фігурку то здійсниться бажання. </w:t>
      </w:r>
    </w:p>
    <w:p w14:paraId="3213FB55" w14:textId="1964E958" w:rsidR="00512CD7" w:rsidRPr="005760F7" w:rsidRDefault="006C7544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погодженням із місцевою владою бізнесмени, фермери, меценати можуть встановлювати скульптурки, що буде популяризувати їх напрямок діяльності.</w:t>
      </w:r>
      <w:r w:rsidR="007E2712"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4EDF18" w14:textId="3A15E727" w:rsidR="002153F6" w:rsidRPr="005760F7" w:rsidRDefault="00512CD7" w:rsidP="007E27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Реалізація проєкту також сприятиме розвитку туристичних маршрутів у громаді. </w:t>
      </w:r>
    </w:p>
    <w:p w14:paraId="774A9CE1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Обґрунтування бенефіціарів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 (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які зможуть користуватися результатами про</w:t>
      </w:r>
      <w:r w:rsidR="00B95CD4"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кту) </w:t>
      </w:r>
    </w:p>
    <w:p w14:paraId="0C16F1AF" w14:textId="1A081CDB" w:rsidR="002153F6" w:rsidRPr="005760F7" w:rsidRDefault="00512CD7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бенефенціарами проєкту є жителі Слобожанської громади. Представники рі</w:t>
      </w:r>
      <w:r w:rsidR="007E271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зних вікових категорій та груп, к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омунальні заклади та підприємства, </w:t>
      </w:r>
      <w:r w:rsidR="00A84800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 організації та представники бізнесу.</w:t>
      </w:r>
    </w:p>
    <w:p w14:paraId="67426B96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64F5A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</w:t>
      </w:r>
      <w:r w:rsidR="00B95CD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кту: </w:t>
      </w:r>
    </w:p>
    <w:p w14:paraId="48CD88AD" w14:textId="77777777" w:rsidR="00A84800" w:rsidRPr="005760F7" w:rsidRDefault="00A84800" w:rsidP="00A84800">
      <w:pPr>
        <w:pStyle w:val="a6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74ADD" w14:textId="02641F3E" w:rsidR="00A84800" w:rsidRPr="005760F7" w:rsidRDefault="00A84800" w:rsidP="00A84800">
      <w:pPr>
        <w:pStyle w:val="a6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Оголошено та проведено конкурс із збору пропозицій від мешканців про унікальні об’єкти, унікальних людей тощо, з урахуванням кожного населеного пункту громади;</w:t>
      </w:r>
    </w:p>
    <w:p w14:paraId="60E1B9B6" w14:textId="33FE9221" w:rsidR="00A84800" w:rsidRPr="005760F7" w:rsidRDefault="00A84800" w:rsidP="00A84800">
      <w:pPr>
        <w:pStyle w:val="a6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інформаційну кампанію серед цільової аудиторії про можливість долучення до проєкту;</w:t>
      </w:r>
    </w:p>
    <w:p w14:paraId="2FBD632B" w14:textId="575350A0" w:rsidR="00A84800" w:rsidRPr="005760F7" w:rsidRDefault="00A84800" w:rsidP="00A84800">
      <w:pPr>
        <w:pStyle w:val="a6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Встановлено 6 міні скульптурок(з табличками на яких розміщений короткий опис і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QR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-код );</w:t>
      </w:r>
    </w:p>
    <w:p w14:paraId="3248F57D" w14:textId="004E24D4" w:rsidR="00A84800" w:rsidRPr="005760F7" w:rsidRDefault="00A84800" w:rsidP="00A84800">
      <w:pPr>
        <w:pStyle w:val="a6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одночасне святкове відкриття арт-об’єктів </w:t>
      </w:r>
      <w:r w:rsidR="00A439D0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 кожен населений пункт розповість чим унікальна фігурка (відкриття можна провести з нагоди річниці утворення селища та сіл і включити це до святкової програми);</w:t>
      </w:r>
    </w:p>
    <w:p w14:paraId="50E783B9" w14:textId="4042A1B4" w:rsidR="00A439D0" w:rsidRPr="005760F7" w:rsidRDefault="00A439D0" w:rsidP="00A84800">
      <w:pPr>
        <w:pStyle w:val="a6"/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Залучено регіональне телебачення  та відзнято відео сюжет про громаду.</w:t>
      </w:r>
    </w:p>
    <w:p w14:paraId="74460E19" w14:textId="77777777" w:rsidR="002153F6" w:rsidRPr="005760F7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Бюджет (кошторис) про</w:t>
      </w:r>
      <w:r w:rsidR="00B95CD4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021"/>
        <w:gridCol w:w="1417"/>
        <w:gridCol w:w="1294"/>
        <w:gridCol w:w="1393"/>
      </w:tblGrid>
      <w:tr w:rsidR="002153F6" w:rsidRPr="005760F7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760F7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760F7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760F7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</w:t>
            </w:r>
          </w:p>
          <w:p w14:paraId="19701569" w14:textId="77777777" w:rsidR="002153F6" w:rsidRPr="005760F7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одиницю, </w:t>
            </w:r>
          </w:p>
          <w:p w14:paraId="7BF22D77" w14:textId="77777777" w:rsidR="002153F6" w:rsidRPr="005760F7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760F7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760F7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Вартість, грн.</w:t>
            </w:r>
          </w:p>
        </w:tc>
      </w:tr>
      <w:tr w:rsidR="002153F6" w:rsidRPr="005760F7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11706407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1" w:type="dxa"/>
          </w:tcPr>
          <w:p w14:paraId="70D30B75" w14:textId="431DA8F5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Замовлення послуг з виготовлення міні фігурок</w:t>
            </w:r>
          </w:p>
        </w:tc>
        <w:tc>
          <w:tcPr>
            <w:tcW w:w="1417" w:type="dxa"/>
          </w:tcPr>
          <w:p w14:paraId="6B6B8A7A" w14:textId="0105FE9E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763F9B"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294" w:type="dxa"/>
          </w:tcPr>
          <w:p w14:paraId="17AC57A5" w14:textId="48049AF3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3" w:type="dxa"/>
          </w:tcPr>
          <w:p w14:paraId="49AB0904" w14:textId="1C49B53F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63F9B"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</w:t>
            </w:r>
          </w:p>
        </w:tc>
      </w:tr>
      <w:tr w:rsidR="002153F6" w:rsidRPr="005760F7" w14:paraId="4BD4B475" w14:textId="77777777" w:rsidTr="002153F6">
        <w:tc>
          <w:tcPr>
            <w:tcW w:w="503" w:type="dxa"/>
          </w:tcPr>
          <w:p w14:paraId="435D7703" w14:textId="1FBA1765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14:paraId="73AB7F4F" w14:textId="39057961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Розробка та друк інформаційних листівок</w:t>
            </w:r>
          </w:p>
        </w:tc>
        <w:tc>
          <w:tcPr>
            <w:tcW w:w="1417" w:type="dxa"/>
          </w:tcPr>
          <w:p w14:paraId="153FF602" w14:textId="47ED5838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94" w:type="dxa"/>
          </w:tcPr>
          <w:p w14:paraId="51CD6B64" w14:textId="0C58DB9A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3" w:type="dxa"/>
          </w:tcPr>
          <w:p w14:paraId="509DABCD" w14:textId="775E3BCD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</w:t>
            </w:r>
          </w:p>
        </w:tc>
      </w:tr>
      <w:tr w:rsidR="002153F6" w:rsidRPr="005760F7" w14:paraId="73A3BF6A" w14:textId="77777777" w:rsidTr="002153F6">
        <w:tc>
          <w:tcPr>
            <w:tcW w:w="503" w:type="dxa"/>
          </w:tcPr>
          <w:p w14:paraId="3A1BD64E" w14:textId="41202FAB" w:rsidR="002153F6" w:rsidRPr="005760F7" w:rsidRDefault="00763F9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14:paraId="58F93418" w14:textId="2E5A0BFD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Непередбачувані витрати</w:t>
            </w:r>
          </w:p>
        </w:tc>
        <w:tc>
          <w:tcPr>
            <w:tcW w:w="1417" w:type="dxa"/>
          </w:tcPr>
          <w:p w14:paraId="6B505AAD" w14:textId="444CCE43" w:rsidR="002153F6" w:rsidRPr="005760F7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14:paraId="04B39683" w14:textId="5191A99E" w:rsidR="002153F6" w:rsidRPr="005760F7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78A1D636" w14:textId="0A8291B1" w:rsidR="002153F6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36 000</w:t>
            </w:r>
          </w:p>
        </w:tc>
      </w:tr>
      <w:tr w:rsidR="00B97B39" w:rsidRPr="005760F7" w14:paraId="6BFFBDDA" w14:textId="77777777" w:rsidTr="002153F6">
        <w:tc>
          <w:tcPr>
            <w:tcW w:w="503" w:type="dxa"/>
          </w:tcPr>
          <w:p w14:paraId="748C0811" w14:textId="4D233740" w:rsidR="00B97B39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14:paraId="3B1E7B6C" w14:textId="23768680" w:rsidR="00B97B39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417" w:type="dxa"/>
          </w:tcPr>
          <w:p w14:paraId="1B71B2D5" w14:textId="77777777" w:rsidR="00B97B39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14:paraId="73E64BA0" w14:textId="77777777" w:rsidR="00B97B39" w:rsidRPr="005760F7" w:rsidRDefault="00B97B3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64F02672" w14:textId="19ECA25E" w:rsidR="00B97B39" w:rsidRPr="005760F7" w:rsidRDefault="007E271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0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98 500</w:t>
            </w:r>
          </w:p>
        </w:tc>
      </w:tr>
    </w:tbl>
    <w:p w14:paraId="491A6D5C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Pr="005760F7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проєктів – не менше 30 підписів; для великих проєктів - не менше 50 підписів; для населених пунктів чисельністю менше 1 тис. осіб – не  менше </w:t>
      </w:r>
      <w:r w:rsidR="00B95CD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20 підписів </w:t>
      </w:r>
      <w:r w:rsidR="009958E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(крім автора про</w:t>
      </w:r>
      <w:r w:rsidR="00020292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кту), які підтримують даний про</w:t>
      </w:r>
      <w:r w:rsidR="00020292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B95CD4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 16 років, які зареєстровані на території Слобожанської селищної територіальної громад</w:t>
      </w:r>
      <w:r w:rsidR="0005557D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57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76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5760F7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адресою</w:t>
      </w:r>
      <w:r w:rsidR="001A4EED"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5760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кту, які будуть загальнодоступні, у тому числі для авторів інших </w:t>
      </w:r>
      <w:r w:rsidR="00DD1755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682F4B2" w14:textId="77777777" w:rsidR="007E2712" w:rsidRPr="005760F7" w:rsidRDefault="002153F6" w:rsidP="007E2712">
      <w:pPr>
        <w:pStyle w:val="accountemail"/>
        <w:spacing w:before="0" w:beforeAutospacing="0" w:after="0" w:afterAutospacing="0"/>
        <w:rPr>
          <w:color w:val="000000"/>
        </w:rPr>
      </w:pPr>
      <w:r w:rsidRPr="005760F7">
        <w:rPr>
          <w:color w:val="000000"/>
          <w:lang w:eastAsia="ru-RU"/>
        </w:rPr>
        <w:t>a) висловлюю свою згоду на використання моєї електронної адре</w:t>
      </w:r>
      <w:r w:rsidR="007E2712" w:rsidRPr="005760F7">
        <w:rPr>
          <w:color w:val="000000"/>
          <w:lang w:eastAsia="ru-RU"/>
        </w:rPr>
        <w:t xml:space="preserve">си </w:t>
      </w:r>
      <w:r w:rsidR="007E2712" w:rsidRPr="005760F7">
        <w:rPr>
          <w:color w:val="000000"/>
        </w:rPr>
        <w:t>rybalko.mira@ukr.net</w:t>
      </w:r>
    </w:p>
    <w:p w14:paraId="04BA8758" w14:textId="5D681CC6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2FA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760F7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760F7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760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7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DD1755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651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візуалізація до і після про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кту)</w:t>
      </w:r>
      <w:r w:rsidR="00025799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мапа з зазначеним місцем реалізації про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r w:rsidR="00025799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інші матеріали, суттєві для заявника про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(креслення, схеми тощо)</w:t>
      </w:r>
      <w:r w:rsidR="00911CB2"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Pr="005760F7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Pr="005760F7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1771E" w14:textId="77777777" w:rsidR="00EF49AC" w:rsidRPr="005760F7" w:rsidRDefault="00EF49A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424284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FEB0C6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D06834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A8FA5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A59769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AE9B9F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94DBA2" w14:textId="77777777" w:rsidR="00A439D0" w:rsidRPr="005760F7" w:rsidRDefault="00A439D0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1C8C43" w14:textId="77777777" w:rsidR="007E2712" w:rsidRPr="005760F7" w:rsidRDefault="007E2712" w:rsidP="00576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E2712" w:rsidRPr="005760F7" w:rsidSect="00EF49AC">
      <w:headerReference w:type="default" r:id="rId8"/>
      <w:pgSz w:w="11906" w:h="16838"/>
      <w:pgMar w:top="567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B9A1" w14:textId="77777777" w:rsidR="00972EAF" w:rsidRDefault="00972EAF">
      <w:pPr>
        <w:spacing w:after="0" w:line="240" w:lineRule="auto"/>
      </w:pPr>
      <w:r>
        <w:separator/>
      </w:r>
    </w:p>
  </w:endnote>
  <w:endnote w:type="continuationSeparator" w:id="0">
    <w:p w14:paraId="17FAB465" w14:textId="77777777" w:rsidR="00972EAF" w:rsidRDefault="009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054B" w14:textId="77777777" w:rsidR="00972EAF" w:rsidRDefault="00972EAF">
      <w:pPr>
        <w:spacing w:after="0" w:line="240" w:lineRule="auto"/>
      </w:pPr>
      <w:r>
        <w:separator/>
      </w:r>
    </w:p>
  </w:footnote>
  <w:footnote w:type="continuationSeparator" w:id="0">
    <w:p w14:paraId="0BD78AEA" w14:textId="77777777" w:rsidR="00972EAF" w:rsidRDefault="009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27009A" w:rsidRDefault="0027009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10AD" w:rsidRPr="00C710AD">
      <w:rPr>
        <w:noProof/>
        <w:lang w:val="ru-RU"/>
      </w:rPr>
      <w:t>9</w:t>
    </w:r>
    <w:r>
      <w:fldChar w:fldCharType="end"/>
    </w:r>
  </w:p>
  <w:p w14:paraId="467C807C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6FA"/>
    <w:multiLevelType w:val="hybridMultilevel"/>
    <w:tmpl w:val="20022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0EA2"/>
    <w:multiLevelType w:val="hybridMultilevel"/>
    <w:tmpl w:val="D690D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6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37E47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6CC7"/>
    <w:rsid w:val="00487AAF"/>
    <w:rsid w:val="004A2B63"/>
    <w:rsid w:val="004B7559"/>
    <w:rsid w:val="004C0FA8"/>
    <w:rsid w:val="004D6876"/>
    <w:rsid w:val="004E23ED"/>
    <w:rsid w:val="00506D6B"/>
    <w:rsid w:val="00512CD7"/>
    <w:rsid w:val="00524F77"/>
    <w:rsid w:val="00544EA6"/>
    <w:rsid w:val="00557727"/>
    <w:rsid w:val="0056228D"/>
    <w:rsid w:val="00563FA1"/>
    <w:rsid w:val="005760F7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87C92"/>
    <w:rsid w:val="006C1D14"/>
    <w:rsid w:val="006C754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63F9B"/>
    <w:rsid w:val="007A340D"/>
    <w:rsid w:val="007A47C2"/>
    <w:rsid w:val="007C2714"/>
    <w:rsid w:val="007C6A69"/>
    <w:rsid w:val="007D2C69"/>
    <w:rsid w:val="007D2F77"/>
    <w:rsid w:val="007E2712"/>
    <w:rsid w:val="007F1277"/>
    <w:rsid w:val="00801473"/>
    <w:rsid w:val="008250BB"/>
    <w:rsid w:val="00831486"/>
    <w:rsid w:val="008428D3"/>
    <w:rsid w:val="0087216B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72EAF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39D0"/>
    <w:rsid w:val="00A47197"/>
    <w:rsid w:val="00A526D7"/>
    <w:rsid w:val="00A63034"/>
    <w:rsid w:val="00A6458A"/>
    <w:rsid w:val="00A722FF"/>
    <w:rsid w:val="00A7651D"/>
    <w:rsid w:val="00A76A80"/>
    <w:rsid w:val="00A8480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97B39"/>
    <w:rsid w:val="00BA57A5"/>
    <w:rsid w:val="00BB07C0"/>
    <w:rsid w:val="00BB403A"/>
    <w:rsid w:val="00BB7F28"/>
    <w:rsid w:val="00BF4EB8"/>
    <w:rsid w:val="00C01F82"/>
    <w:rsid w:val="00C162A2"/>
    <w:rsid w:val="00C26D56"/>
    <w:rsid w:val="00C30E75"/>
    <w:rsid w:val="00C3421A"/>
    <w:rsid w:val="00C505B2"/>
    <w:rsid w:val="00C63916"/>
    <w:rsid w:val="00C710AD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60CC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chartTrackingRefBased/>
  <w15:docId w15:val="{3B1D66B5-CA48-40CA-B892-86D91E6F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paragraph" w:customStyle="1" w:styleId="accountemail">
    <w:name w:val="account__email"/>
    <w:basedOn w:val="a"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</w:divsChild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E9E9E9"/>
            <w:right w:val="none" w:sz="0" w:space="0" w:color="auto"/>
          </w:divBdr>
        </w:div>
      </w:divsChild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2021-04-23T14:15:00Z</cp:lastPrinted>
  <dcterms:created xsi:type="dcterms:W3CDTF">2021-04-23T15:09:00Z</dcterms:created>
  <dcterms:modified xsi:type="dcterms:W3CDTF">2021-04-30T06:38:00Z</dcterms:modified>
</cp:coreProperties>
</file>