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A7161" w14:textId="77777777" w:rsidR="002153F6" w:rsidRPr="005D17C8" w:rsidRDefault="002153F6" w:rsidP="003B1A86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Додаток 1 </w:t>
      </w:r>
    </w:p>
    <w:p w14:paraId="199C7E8B" w14:textId="77777777" w:rsidR="002153F6" w:rsidRPr="005D17C8" w:rsidRDefault="002153F6" w:rsidP="003B1A86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Положення про Бюджет </w:t>
      </w:r>
    </w:p>
    <w:p w14:paraId="23AF47FB" w14:textId="3AEFDAFC" w:rsidR="002153F6" w:rsidRPr="005D17C8" w:rsidRDefault="002153F6" w:rsidP="003B1A86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участі Слобожанської </w:t>
      </w:r>
    </w:p>
    <w:p w14:paraId="1669257A" w14:textId="7E72ED42" w:rsidR="002153F6" w:rsidRPr="005D17C8" w:rsidRDefault="002153F6" w:rsidP="003B1A86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селищної територіальної</w:t>
      </w:r>
    </w:p>
    <w:p w14:paraId="5ACF8320" w14:textId="1A04E85A" w:rsidR="002153F6" w:rsidRPr="005D17C8" w:rsidRDefault="002153F6" w:rsidP="003B1A86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громади</w:t>
      </w:r>
    </w:p>
    <w:p w14:paraId="65E6393D" w14:textId="77777777" w:rsidR="002153F6" w:rsidRPr="005D17C8" w:rsidRDefault="002153F6" w:rsidP="00215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2ED877" w14:textId="77777777" w:rsidR="002153F6" w:rsidRPr="005D17C8" w:rsidRDefault="002153F6" w:rsidP="00215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ПРО</w:t>
      </w:r>
      <w:r w:rsidR="00B95C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КТУ</w:t>
      </w:r>
    </w:p>
    <w:p w14:paraId="3C331802" w14:textId="77777777" w:rsidR="002153F6" w:rsidRPr="005D17C8" w:rsidRDefault="002153F6" w:rsidP="00215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реалізація якого планується за рахунок коштів </w:t>
      </w:r>
    </w:p>
    <w:p w14:paraId="0F2CE935" w14:textId="77777777" w:rsidR="002153F6" w:rsidRPr="005D17C8" w:rsidRDefault="002153F6" w:rsidP="00215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Бюджету участі Слобожанської селищної територіальної громади </w:t>
      </w:r>
    </w:p>
    <w:p w14:paraId="48FB5FFC" w14:textId="659F7A20" w:rsidR="002153F6" w:rsidRPr="005D17C8" w:rsidRDefault="002153F6" w:rsidP="00215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 </w:t>
      </w:r>
      <w:r w:rsidR="004036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2022</w:t>
      </w: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році</w:t>
      </w:r>
    </w:p>
    <w:p w14:paraId="6E9E1631" w14:textId="77777777" w:rsidR="002153F6" w:rsidRPr="005D17C8" w:rsidRDefault="002153F6" w:rsidP="002153F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1C6593A" w14:textId="77777777" w:rsidR="002153F6" w:rsidRPr="005D17C8" w:rsidRDefault="002153F6" w:rsidP="002153F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Дата надходження до </w:t>
      </w:r>
      <w:r w:rsidR="00DD77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Координаційної ради</w:t>
      </w: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_________________________________________________</w:t>
      </w:r>
    </w:p>
    <w:p w14:paraId="7159D09F" w14:textId="77777777" w:rsidR="002153F6" w:rsidRPr="005D17C8" w:rsidRDefault="002153F6" w:rsidP="002153F6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(заповнюється головою, секретарем або одним з уповноважених членів Робочої групи) </w:t>
      </w:r>
    </w:p>
    <w:p w14:paraId="1DA559B4" w14:textId="77777777" w:rsidR="002153F6" w:rsidRPr="005D17C8" w:rsidRDefault="002153F6" w:rsidP="002153F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B6EFE44" w14:textId="77777777" w:rsidR="002153F6" w:rsidRPr="005D17C8" w:rsidRDefault="002153F6" w:rsidP="002153F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Включено до реєстру поданих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ктів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 № _________________________________________  </w:t>
      </w:r>
    </w:p>
    <w:p w14:paraId="1C1D7988" w14:textId="77777777" w:rsidR="002153F6" w:rsidRPr="005D17C8" w:rsidRDefault="002153F6" w:rsidP="002153F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(заповнюється головою, секретарем або одним з уповноважених членів Робочої групи)</w:t>
      </w:r>
      <w:r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31CC0F94" w14:textId="77777777" w:rsidR="002153F6" w:rsidRPr="005D17C8" w:rsidRDefault="002153F6" w:rsidP="002153F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C7E6AF1" w14:textId="77777777" w:rsidR="002153F6" w:rsidRPr="005D17C8" w:rsidRDefault="002153F6" w:rsidP="002153F6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ПІБ та підпис особи що реєструє: _________________________________________</w:t>
      </w:r>
      <w:r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D17C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(заповнюється головою, секретарем або одним з уповноважених членів)</w:t>
      </w:r>
    </w:p>
    <w:p w14:paraId="18D99903" w14:textId="77777777" w:rsidR="002153F6" w:rsidRPr="005D17C8" w:rsidRDefault="002153F6" w:rsidP="002153F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ECFCC7F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  <w:t>ВСІ ПУНКТИ Є ОБОВ’ЯЗКОВИМИ ДЛЯ ЗАПОВНЕННЯ!</w:t>
      </w:r>
    </w:p>
    <w:p w14:paraId="34E51E1F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54C15A03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Назва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(не більше 15 слів): </w:t>
      </w:r>
    </w:p>
    <w:p w14:paraId="18A6FB43" w14:textId="6CF41BBB" w:rsidR="002153F6" w:rsidRPr="005D17C8" w:rsidRDefault="0040367D" w:rsidP="002153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Сортуй сміття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кольорово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14:paraId="5901E878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402719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</w:pPr>
    </w:p>
    <w:p w14:paraId="6D28CC50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Напрямки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D17C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(необхідне поставити знак «х»):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5132F7EC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9"/>
        <w:gridCol w:w="3755"/>
      </w:tblGrid>
      <w:tr w:rsidR="002153F6" w:rsidRPr="005D17C8" w14:paraId="49D72583" w14:textId="77777777" w:rsidTr="002153F6">
        <w:trPr>
          <w:tblCellSpacing w:w="22" w:type="dxa"/>
        </w:trPr>
        <w:tc>
          <w:tcPr>
            <w:tcW w:w="2959" w:type="pct"/>
            <w:hideMark/>
          </w:tcPr>
          <w:p w14:paraId="2B5DF114" w14:textId="3052142B" w:rsidR="002153F6" w:rsidRPr="005D17C8" w:rsidRDefault="002634B5" w:rsidP="002153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0" w:name="392"/>
            <w:bookmarkEnd w:id="0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X</w:t>
            </w:r>
            <w:r w:rsidR="002153F6"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bookmarkStart w:id="1" w:name="393"/>
            <w:bookmarkEnd w:id="1"/>
            <w:r w:rsidR="002153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Інфраструктура</w:t>
            </w:r>
          </w:p>
          <w:p w14:paraId="4DF645A9" w14:textId="67BF48A0" w:rsidR="002153F6" w:rsidRPr="005D17C8" w:rsidRDefault="002153F6" w:rsidP="002153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CDA5284" wp14:editId="3E9C790E">
                  <wp:extent cx="95250" cy="95250"/>
                  <wp:effectExtent l="0" t="0" r="0" b="0"/>
                  <wp:docPr id="4" name="Рисунок 4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Освіта </w:t>
            </w:r>
          </w:p>
          <w:p w14:paraId="7215FEA6" w14:textId="50D71EA4" w:rsidR="002634B5" w:rsidRDefault="002153F6" w:rsidP="00263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2" w:name="394"/>
            <w:bookmarkEnd w:id="2"/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13DCE588" wp14:editId="1C5E44E9">
                  <wp:extent cx="95250" cy="95250"/>
                  <wp:effectExtent l="0" t="0" r="0" b="0"/>
                  <wp:docPr id="5" name="Рисунок 5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Культура</w:t>
            </w:r>
            <w:r w:rsidR="00DD77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77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молодь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і спорт</w:t>
            </w:r>
            <w:bookmarkStart w:id="3" w:name="395"/>
            <w:bookmarkEnd w:id="3"/>
          </w:p>
          <w:p w14:paraId="5EE7249E" w14:textId="07FF8ECD" w:rsidR="002634B5" w:rsidRDefault="002153F6" w:rsidP="00263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17C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67866274" wp14:editId="297BE4BE">
                  <wp:extent cx="95250" cy="95250"/>
                  <wp:effectExtent l="0" t="0" r="0" b="0"/>
                  <wp:docPr id="6" name="Рисунок 6" descr="http://kmr.ligazakon.ua/l_flib1.nsf/LookupFiles/mr180342_img_001.gif/$file/mr180342_img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mr.ligazakon.ua/l_flib1.nsf/LookupFiles/mr180342_img_001.gif/$file/mr180342_img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bookmarkStart w:id="4" w:name="396"/>
            <w:bookmarkEnd w:id="4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17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оціальний захист</w:t>
            </w:r>
            <w:r w:rsidR="00DD77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та охорона здоров’я </w:t>
            </w:r>
            <w:bookmarkStart w:id="5" w:name="397"/>
            <w:bookmarkEnd w:id="5"/>
          </w:p>
          <w:p w14:paraId="33EFAA55" w14:textId="4A209454" w:rsidR="002153F6" w:rsidRPr="002634B5" w:rsidRDefault="003B1A86" w:rsidP="002634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uk-UA"/>
              </w:rPr>
              <w:pict w14:anchorId="43EE4F12">
                <v:shape id="_x0000_i1082" type="#_x0000_t75" alt="http://kmr.ligazakon.ua/l_flib1.nsf/LookupFiles/mr180342_img_001.gif/$file/mr180342_img_001.gif" style="width:7.4pt;height:7.4pt;visibility:visible;mso-wrap-style:square" o:bullet="t">
                  <v:imagedata r:id="rId8" o:title="mr180342_img_001"/>
                </v:shape>
              </w:pict>
            </w:r>
            <w:r w:rsidR="002153F6" w:rsidRPr="002634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 ІТ, безпека та громадський порядок</w:t>
            </w:r>
          </w:p>
        </w:tc>
        <w:tc>
          <w:tcPr>
            <w:tcW w:w="1972" w:type="pct"/>
          </w:tcPr>
          <w:p w14:paraId="0C6640F8" w14:textId="77777777" w:rsidR="002153F6" w:rsidRPr="005D17C8" w:rsidRDefault="002153F6" w:rsidP="002153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6" w:name="398"/>
            <w:bookmarkEnd w:id="6"/>
          </w:p>
        </w:tc>
      </w:tr>
    </w:tbl>
    <w:p w14:paraId="5DC6EE00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A566EB" w14:textId="77777777" w:rsidR="002153F6" w:rsidRPr="00FF49CC" w:rsidRDefault="002153F6" w:rsidP="00FF49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Місце реалізації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F49C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(адреса, назва установи/закладу, кадастровий номер земельної ділянки тощо)</w:t>
      </w:r>
      <w:r w:rsidRPr="00FF49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</w:p>
    <w:p w14:paraId="28C51025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7BDAC3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188940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575729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2352E7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F3EABD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C5D103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E497FE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FE5EADA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47D4A1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CF1D53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2E43BE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FBC2540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DD87EF" w14:textId="4A461A8C" w:rsidR="00D61BA4" w:rsidRPr="00D61BA4" w:rsidRDefault="0040367D" w:rsidP="00D61BA4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1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С. Партизанське, вул. Центральна, місце збирання сміття з багатоповерхових будинків; </w:t>
      </w:r>
    </w:p>
    <w:p w14:paraId="55D96670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3467E0" w14:textId="5C0DEF96" w:rsidR="00D61BA4" w:rsidRDefault="00D61BA4" w:rsidP="003B1A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602A631" wp14:editId="55B827D5">
            <wp:extent cx="5884979" cy="333375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537" cy="333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0DCD" w14:textId="77777777" w:rsidR="00D61BA4" w:rsidRDefault="00D61BA4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6A14F1" w14:textId="13A02738" w:rsidR="002153F6" w:rsidRPr="00D61BA4" w:rsidRDefault="0040367D" w:rsidP="00D61BA4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1B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вул. Червона, 24 (біля продуктового магазину).  </w:t>
      </w:r>
    </w:p>
    <w:p w14:paraId="554FFBBF" w14:textId="7EEB1B56" w:rsidR="002153F6" w:rsidRPr="005D17C8" w:rsidRDefault="00D61BA4" w:rsidP="003B1A8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141C609E" wp14:editId="0E88FE03">
            <wp:extent cx="3990975" cy="2219325"/>
            <wp:effectExtent l="0" t="0" r="9525" b="9525"/>
            <wp:docPr id="16" name="Рисунок 16" descr="Изображение выглядит как небо, внешний, трава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небо, внешний, трава, дорога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179" cy="22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C9495B5" wp14:editId="3F3C3391">
            <wp:extent cx="3971925" cy="2750185"/>
            <wp:effectExtent l="0" t="0" r="9525" b="0"/>
            <wp:docPr id="17" name="Рисунок 17" descr="Изображение выглядит как трава, внешний, дерево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рава, внешний, дерево, небо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442" cy="276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AC1E" w14:textId="0163EF27" w:rsidR="002153F6" w:rsidRDefault="002153F6" w:rsidP="002153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Мета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(не більше 50 слів ) </w:t>
      </w:r>
    </w:p>
    <w:p w14:paraId="71DA63BC" w14:textId="77777777" w:rsidR="0040367D" w:rsidRPr="005D17C8" w:rsidRDefault="0040367D" w:rsidP="002153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CD0404" w14:textId="4567A3A3" w:rsidR="002153F6" w:rsidRPr="005D17C8" w:rsidRDefault="0040367D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Встановлення різнокольорових, сучасних контейнерів у найпопулярніших місцях  для популяризації процесу сортування сміття, підвищення екологічної свідомості жителів.</w:t>
      </w:r>
    </w:p>
    <w:p w14:paraId="4A1FF6E0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74EDF18" w14:textId="38D533D2" w:rsidR="002153F6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Опис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(основна мета </w:t>
      </w:r>
      <w:proofErr w:type="spellStart"/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; проблема, на вирішення якої він спрямований; запропоновані рішення; пояснення, чому саме це завдання повинно бути реалізоване і яким чином його реалізація </w:t>
      </w:r>
      <w:proofErr w:type="spellStart"/>
      <w:r w:rsidR="00FF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є</w:t>
      </w:r>
      <w:r w:rsidR="00FF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кту</w:t>
      </w:r>
      <w:proofErr w:type="spellEnd"/>
      <w:r w:rsidR="00FF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вплине на подальше життя </w:t>
      </w:r>
      <w:r w:rsidR="00CC40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членів громади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="00FF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</w:t>
      </w:r>
      <w:r w:rsidRPr="005D17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азначається можливість користування результатами </w:t>
      </w:r>
      <w:proofErr w:type="spellStart"/>
      <w:r w:rsidRPr="005D17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особами з особливими потребами): </w:t>
      </w:r>
    </w:p>
    <w:p w14:paraId="6631E291" w14:textId="22CDC85E" w:rsidR="0040367D" w:rsidRDefault="0040367D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4B8C8302" w14:textId="69C34AE8" w:rsidR="0040367D" w:rsidRDefault="0040367D" w:rsidP="004036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67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Питання роздільного збору відходів і, навіть, його централізованого вивозу, в нашому селі знаходиться не на найвищому рівні. Одна з головних проблем – налагодження повноцінної системи централізованого збору і сортування відходів. Людей для початку потрібно привчити збирати і здавати відходи, а не викидати їх у яри, балки, або просто вивозити у поля. Прогулявшись околицями села ви можете побачити не тільки красу соснового лісу чи річки, а купу сміття, як на фотографіях нижче.</w:t>
      </w:r>
    </w:p>
    <w:p w14:paraId="041D9089" w14:textId="15E0990C" w:rsidR="0040367D" w:rsidRDefault="0040367D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9A91D1B" wp14:editId="645C1788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3095625" cy="4127500"/>
            <wp:effectExtent l="0" t="0" r="952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27640" w14:textId="2C2B5820" w:rsidR="0040367D" w:rsidRDefault="0040367D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0416095" wp14:editId="49529358">
            <wp:extent cx="3114675" cy="41535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50" cy="416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8DD29" w14:textId="1C849BE5" w:rsidR="0040367D" w:rsidRPr="0040367D" w:rsidRDefault="0040367D" w:rsidP="0040367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4A9CE1" w14:textId="14535F77" w:rsidR="002153F6" w:rsidRDefault="0040367D" w:rsidP="009C2C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покаже, що сортувати сміття зовсім неважко. Ти отримав посилку в картонній коробці, випив пляшку води чи лимонаду, зробив покупки в магазині з безліччю </w:t>
      </w:r>
      <w:r w:rsidRPr="004036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товарів в поліетилені. Викинь сміття у спеціальний контейнер. Наявність інформативних плакатів, проведення публічних акцій із пропагуванням сортування сміття та звичайно чисті, привабливі контейнери, в які приємно кидати сміття, привернуть увагу населення до проблеми переробки та надихнуть </w:t>
      </w:r>
      <w:r w:rsidR="00F3771B">
        <w:rPr>
          <w:rFonts w:ascii="Times New Roman" w:eastAsia="Times New Roman" w:hAnsi="Times New Roman" w:cs="Times New Roman"/>
          <w:sz w:val="24"/>
          <w:szCs w:val="24"/>
          <w:lang w:eastAsia="ru-RU"/>
        </w:rPr>
        <w:t>ї</w:t>
      </w:r>
      <w:r w:rsidRPr="0040367D">
        <w:rPr>
          <w:rFonts w:ascii="Times New Roman" w:eastAsia="Times New Roman" w:hAnsi="Times New Roman" w:cs="Times New Roman"/>
          <w:sz w:val="24"/>
          <w:szCs w:val="24"/>
          <w:lang w:eastAsia="ru-RU"/>
        </w:rPr>
        <w:t>х до активного сортування.</w:t>
      </w:r>
    </w:p>
    <w:p w14:paraId="4359D7ED" w14:textId="77777777" w:rsidR="0040367D" w:rsidRPr="0040367D" w:rsidRDefault="0040367D" w:rsidP="0040367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F64E92" w14:textId="77777777" w:rsidR="00F812D7" w:rsidRDefault="002153F6" w:rsidP="00F81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Обґрунтування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бенефіціарів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основні групи </w:t>
      </w:r>
      <w:r w:rsidR="00CC40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жителів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які зможуть користуватися результатами </w:t>
      </w:r>
      <w:proofErr w:type="spellStart"/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) </w:t>
      </w:r>
    </w:p>
    <w:p w14:paraId="45B3396E" w14:textId="660C1108" w:rsidR="0040367D" w:rsidRPr="00F812D7" w:rsidRDefault="0040367D" w:rsidP="00F81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036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позитивно вплине на екологічний та культурний розвиток Партизанського. У чому можуть бути зацікавлені, усі групи населення, які свідомо збирають, розділяють відходи вдома і відносять до спеціальних контейнерів, гуляють у центральному парку чи на шкільному подвір'ї, прогулюються вулицями або відпочивають у лісі чи на березі річки.</w:t>
      </w:r>
    </w:p>
    <w:p w14:paraId="638891C3" w14:textId="77777777" w:rsidR="0040367D" w:rsidRPr="005D17C8" w:rsidRDefault="0040367D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92D019" w14:textId="22DF5CB5" w:rsidR="00FF49CC" w:rsidRDefault="002153F6" w:rsidP="009C2C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Інформація щодо очікуваних результатів в разі реалізації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</w:p>
    <w:p w14:paraId="6DF45DF3" w14:textId="77777777" w:rsidR="009C2C07" w:rsidRDefault="009C2C07" w:rsidP="009C2C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43DD3C" w14:textId="77777777" w:rsidR="009C2C07" w:rsidRDefault="009C2C07" w:rsidP="009C2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разі успішної реалізації поданого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 досягнемо наступних позитивних показників у розвитку громади:</w:t>
      </w:r>
    </w:p>
    <w:p w14:paraId="78EB72D6" w14:textId="397B6559" w:rsidR="009C2C07" w:rsidRPr="00F3771B" w:rsidRDefault="009C2C07" w:rsidP="00F3771B">
      <w:pPr>
        <w:pStyle w:val="a6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07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екологічні – збереження лісу, зменшення кількості відходів, покращення екологічної ситуації навколишнього середовища за рахунок повторного використання ресурсів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A84BDE6" w14:textId="77777777" w:rsidR="009C2C07" w:rsidRDefault="009C2C07" w:rsidP="009C2C07">
      <w:pPr>
        <w:pStyle w:val="a6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C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соціальні – створення передумов для заохочення населення сортувати сміття та виховання свідомого використання ресурсів.</w:t>
      </w:r>
    </w:p>
    <w:p w14:paraId="1E44FF8D" w14:textId="4558EEDA" w:rsidR="009C2C07" w:rsidRPr="009C2C07" w:rsidRDefault="009C2C07" w:rsidP="009C2C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Однак, існують р</w:t>
      </w:r>
      <w:r w:rsidRPr="009C2C0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изики (перешкоди) у реалізації проекту, на які слід звернути увагу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це витягання </w:t>
      </w:r>
      <w:r w:rsidRPr="009C2C07">
        <w:rPr>
          <w:rFonts w:ascii="Times New Roman" w:eastAsia="Times New Roman" w:hAnsi="Times New Roman" w:cs="Times New Roman"/>
          <w:sz w:val="24"/>
          <w:szCs w:val="24"/>
          <w:lang w:eastAsia="ru-RU"/>
        </w:rPr>
        <w:t>сміття та самостійне здавання його у пункти прийому макулатури та склотари деякими особами.</w:t>
      </w:r>
    </w:p>
    <w:p w14:paraId="1CC0E641" w14:textId="77777777" w:rsidR="00EF49AC" w:rsidRDefault="00EF49AC" w:rsidP="009C2C07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460E19" w14:textId="77777777" w:rsidR="002153F6" w:rsidRPr="005D17C8" w:rsidRDefault="002153F6" w:rsidP="002153F6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Бюджет (кошторис)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7"/>
        <w:gridCol w:w="4742"/>
        <w:gridCol w:w="1404"/>
        <w:gridCol w:w="1265"/>
        <w:gridCol w:w="1226"/>
      </w:tblGrid>
      <w:tr w:rsidR="00D61BA4" w:rsidRPr="00E50E5D" w14:paraId="71224ED5" w14:textId="77777777" w:rsidTr="00E50E5D">
        <w:trPr>
          <w:trHeight w:val="180"/>
        </w:trPr>
        <w:tc>
          <w:tcPr>
            <w:tcW w:w="41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2FB7D" w14:textId="77777777" w:rsidR="00D61BA4" w:rsidRPr="00E50E5D" w:rsidRDefault="00D61B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5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6B676" w14:textId="77777777" w:rsidR="00D61BA4" w:rsidRPr="00E50E5D" w:rsidRDefault="00D61B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Найменування товарів, робіт (послуг)</w:t>
            </w: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2B4B8" w14:textId="77777777" w:rsidR="00D61BA4" w:rsidRPr="00E50E5D" w:rsidRDefault="00D61B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Ціна </w:t>
            </w:r>
          </w:p>
        </w:tc>
        <w:tc>
          <w:tcPr>
            <w:tcW w:w="6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BC764" w14:textId="77777777" w:rsidR="00D61BA4" w:rsidRPr="00E50E5D" w:rsidRDefault="00D61B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Одиниць, шт.</w:t>
            </w:r>
          </w:p>
        </w:tc>
        <w:tc>
          <w:tcPr>
            <w:tcW w:w="6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D2B48" w14:textId="77777777" w:rsidR="00D61BA4" w:rsidRPr="00E50E5D" w:rsidRDefault="00D61B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Вартість, грн.</w:t>
            </w:r>
          </w:p>
        </w:tc>
      </w:tr>
      <w:tr w:rsidR="00F812D7" w:rsidRPr="00E50E5D" w14:paraId="64712F55" w14:textId="77777777" w:rsidTr="00E50E5D">
        <w:trPr>
          <w:trHeight w:val="180"/>
        </w:trPr>
        <w:tc>
          <w:tcPr>
            <w:tcW w:w="41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372DE0" w14:textId="77777777" w:rsidR="00D61BA4" w:rsidRPr="00E50E5D" w:rsidRDefault="00D61BA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E7C4CF" w14:textId="77777777" w:rsidR="00D61BA4" w:rsidRPr="00E50E5D" w:rsidRDefault="00D61BA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6429F" w14:textId="77777777" w:rsidR="00D61BA4" w:rsidRPr="00E50E5D" w:rsidRDefault="00D61B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 одиницю, </w:t>
            </w:r>
          </w:p>
        </w:tc>
        <w:tc>
          <w:tcPr>
            <w:tcW w:w="6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E68656" w14:textId="77777777" w:rsidR="00D61BA4" w:rsidRPr="00E50E5D" w:rsidRDefault="00D61BA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BC4A0A" w14:textId="77777777" w:rsidR="00D61BA4" w:rsidRPr="00E50E5D" w:rsidRDefault="00D61BA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812D7" w:rsidRPr="00E50E5D" w14:paraId="69EF8E0A" w14:textId="77777777" w:rsidTr="00E50E5D">
        <w:trPr>
          <w:trHeight w:val="180"/>
        </w:trPr>
        <w:tc>
          <w:tcPr>
            <w:tcW w:w="41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31B794" w14:textId="77777777" w:rsidR="00D61BA4" w:rsidRPr="00E50E5D" w:rsidRDefault="00D61BA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5C9197" w14:textId="77777777" w:rsidR="00D61BA4" w:rsidRPr="00E50E5D" w:rsidRDefault="00D61BA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A2C1D" w14:textId="77777777" w:rsidR="00D61BA4" w:rsidRPr="00E50E5D" w:rsidRDefault="00D61B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грн.</w:t>
            </w:r>
          </w:p>
        </w:tc>
        <w:tc>
          <w:tcPr>
            <w:tcW w:w="6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8B41B6" w14:textId="77777777" w:rsidR="00D61BA4" w:rsidRPr="00E50E5D" w:rsidRDefault="00D61BA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64892E" w14:textId="77777777" w:rsidR="00D61BA4" w:rsidRPr="00E50E5D" w:rsidRDefault="00D61BA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0E5D" w:rsidRPr="00E50E5D" w14:paraId="67D18353" w14:textId="77777777" w:rsidTr="00E50E5D">
        <w:trPr>
          <w:trHeight w:val="42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90341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EA47D" w14:textId="77777777" w:rsidR="00E50E5D" w:rsidRPr="00E50E5D" w:rsidRDefault="00E50E5D" w:rsidP="00E50E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Замовлення </w:t>
            </w:r>
            <w:proofErr w:type="spellStart"/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євроконтейнерів</w:t>
            </w:r>
            <w:proofErr w:type="spellEnd"/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оцинкованих для розподільного збору сміття 1100 л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91B03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7E267F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798E7" w14:textId="0F2336F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63 000</w:t>
            </w:r>
          </w:p>
        </w:tc>
      </w:tr>
      <w:tr w:rsidR="00E50E5D" w:rsidRPr="00E50E5D" w14:paraId="7AD97669" w14:textId="77777777" w:rsidTr="00E50E5D">
        <w:trPr>
          <w:trHeight w:val="42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7E3D6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DC7D08" w14:textId="77777777" w:rsidR="00E50E5D" w:rsidRPr="00E50E5D" w:rsidRDefault="00E50E5D" w:rsidP="00E50E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Доставка контейнерів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57225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E8F844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9283C" w14:textId="0C3E5C7C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8 400</w:t>
            </w:r>
          </w:p>
        </w:tc>
      </w:tr>
      <w:tr w:rsidR="00E50E5D" w:rsidRPr="00E50E5D" w14:paraId="541C1865" w14:textId="77777777" w:rsidTr="00E50E5D">
        <w:trPr>
          <w:trHeight w:val="42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09AA7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599990" w14:textId="77777777" w:rsidR="00E50E5D" w:rsidRPr="00E50E5D" w:rsidRDefault="00E50E5D" w:rsidP="00E50E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Послуги поліграфії - замовлення інформаційних наліпок для контейнерів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4F92F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8720A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BCE0A" w14:textId="665ADB7A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1 500</w:t>
            </w:r>
          </w:p>
        </w:tc>
      </w:tr>
      <w:tr w:rsidR="00E50E5D" w:rsidRPr="00E50E5D" w14:paraId="4A0BCB7D" w14:textId="77777777" w:rsidTr="00E50E5D">
        <w:trPr>
          <w:trHeight w:val="42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0AE76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91C18E" w14:textId="77777777" w:rsidR="00E50E5D" w:rsidRPr="00E50E5D" w:rsidRDefault="00E50E5D" w:rsidP="00E50E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Послуги поліграфії - друк банерів, таблиць з розкладом вивезення сміття та листівок з інформацією щодо запровадження системи сортування сміття у Партизанському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B3283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8DA1D5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644D7" w14:textId="6E197988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2 000</w:t>
            </w:r>
          </w:p>
        </w:tc>
      </w:tr>
      <w:tr w:rsidR="00E50E5D" w:rsidRPr="00E50E5D" w14:paraId="17173BF7" w14:textId="77777777" w:rsidTr="00E50E5D">
        <w:trPr>
          <w:trHeight w:val="42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A5D04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F3DCA" w14:textId="77777777" w:rsidR="00E50E5D" w:rsidRPr="00E50E5D" w:rsidRDefault="00E50E5D" w:rsidP="00E50E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Металева огорожа для 3 контейнерів(4,5х1, 5х2, 25м) (в </w:t>
            </w:r>
            <w:proofErr w:type="spellStart"/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послуги з установки)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25854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25 500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388BA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104EF" w14:textId="726F8B72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51 000</w:t>
            </w:r>
          </w:p>
        </w:tc>
      </w:tr>
      <w:tr w:rsidR="00E50E5D" w:rsidRPr="00E50E5D" w14:paraId="306D8933" w14:textId="77777777" w:rsidTr="00E50E5D">
        <w:trPr>
          <w:trHeight w:val="42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41F03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69D58" w14:textId="63F4D42A" w:rsidR="00E50E5D" w:rsidRPr="00E50E5D" w:rsidRDefault="00E50E5D" w:rsidP="00E50E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Бетонна площадка під контейнери розміром 4,5х1, 5м і бетонованим пандусом для з</w:t>
            </w:r>
            <w:r w:rsidR="00A33C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'</w:t>
            </w: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їзду в </w:t>
            </w:r>
            <w:proofErr w:type="spellStart"/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EF821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120EEA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2E37A" w14:textId="5551D87C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11 804</w:t>
            </w:r>
          </w:p>
        </w:tc>
      </w:tr>
      <w:tr w:rsidR="00E50E5D" w:rsidRPr="00E50E5D" w14:paraId="49016C5A" w14:textId="77777777" w:rsidTr="00E50E5D">
        <w:trPr>
          <w:trHeight w:val="42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5471C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F5F85B" w14:textId="6EA43D51" w:rsidR="00E50E5D" w:rsidRPr="00E50E5D" w:rsidRDefault="00E50E5D" w:rsidP="00E50E5D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бордюр висотою 10 см 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458636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AA693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530E3" w14:textId="3429674C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3 504</w:t>
            </w:r>
          </w:p>
        </w:tc>
      </w:tr>
      <w:tr w:rsidR="00E50E5D" w:rsidRPr="00E50E5D" w14:paraId="7E9A0BCC" w14:textId="77777777" w:rsidTr="00E50E5D">
        <w:trPr>
          <w:trHeight w:val="42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68426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87C45" w14:textId="656B0B0D" w:rsidR="00E50E5D" w:rsidRPr="00E50E5D" w:rsidRDefault="00E50E5D" w:rsidP="00E50E5D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бетон 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34546F" w14:textId="6AF40051" w:rsidR="00E50E5D" w:rsidRPr="00E50E5D" w:rsidRDefault="00E50E5D" w:rsidP="00E50E5D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7F958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588B2" w14:textId="6AB7F340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3 300</w:t>
            </w:r>
          </w:p>
        </w:tc>
      </w:tr>
      <w:tr w:rsidR="00E50E5D" w:rsidRPr="00E50E5D" w14:paraId="5647C6CF" w14:textId="77777777" w:rsidTr="00E50E5D">
        <w:trPr>
          <w:trHeight w:val="42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389F7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90C87C" w14:textId="5B54AE0B" w:rsidR="00E50E5D" w:rsidRPr="00E50E5D" w:rsidRDefault="00E50E5D" w:rsidP="00E50E5D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послуги з монтажу та залиття бетону і пандусу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680B59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88280E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568F0" w14:textId="2DC0B14B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5 000</w:t>
            </w:r>
          </w:p>
        </w:tc>
      </w:tr>
      <w:tr w:rsidR="00E50E5D" w:rsidRPr="00E50E5D" w14:paraId="1B633802" w14:textId="77777777" w:rsidTr="00E50E5D">
        <w:trPr>
          <w:trHeight w:val="42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2C459" w14:textId="6B934CAA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53594E" w14:textId="77777777" w:rsidR="00E50E5D" w:rsidRPr="00E50E5D" w:rsidRDefault="00E50E5D" w:rsidP="00E50E5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Послуги із обслуговування контейнерів на період січень-грудень 2022 р. - вивезення сміття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95F069" w14:textId="5BBC1C89" w:rsidR="00E50E5D" w:rsidRPr="00E50E5D" w:rsidRDefault="00A33CEF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102 896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4B55A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E02ED" w14:textId="449CCCE1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102 896</w:t>
            </w:r>
          </w:p>
        </w:tc>
      </w:tr>
      <w:tr w:rsidR="00E50E5D" w:rsidRPr="00E50E5D" w14:paraId="1ABAE3B3" w14:textId="77777777" w:rsidTr="00E50E5D">
        <w:trPr>
          <w:trHeight w:val="18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86C95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A7162" w14:textId="77777777" w:rsidR="00E50E5D" w:rsidRPr="00E50E5D" w:rsidRDefault="00E50E5D" w:rsidP="00E50E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Всього: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CB3F7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0CBC4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61185" w14:textId="3A5FF788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240600</w:t>
            </w:r>
          </w:p>
        </w:tc>
      </w:tr>
      <w:tr w:rsidR="00E50E5D" w:rsidRPr="00E50E5D" w14:paraId="672A9529" w14:textId="77777777" w:rsidTr="00E50E5D">
        <w:trPr>
          <w:trHeight w:val="18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E0F57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F30C2" w14:textId="77777777" w:rsidR="00E50E5D" w:rsidRPr="00E50E5D" w:rsidRDefault="00E50E5D" w:rsidP="00E50E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Непередбачені витрати: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E4623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358761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765D6" w14:textId="5DFA70E9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48 120</w:t>
            </w:r>
          </w:p>
        </w:tc>
      </w:tr>
      <w:tr w:rsidR="00E50E5D" w:rsidRPr="00E50E5D" w14:paraId="5A981381" w14:textId="77777777" w:rsidTr="00E50E5D">
        <w:trPr>
          <w:trHeight w:val="180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93E9A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38BAF" w14:textId="77777777" w:rsidR="00E50E5D" w:rsidRPr="00E50E5D" w:rsidRDefault="00E50E5D" w:rsidP="00E50E5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Разом:</w:t>
            </w: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A2AE6F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0ACDD0" w14:textId="77777777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67735" w14:textId="50D52B5D" w:rsidR="00E50E5D" w:rsidRPr="00E50E5D" w:rsidRDefault="00E50E5D" w:rsidP="00E50E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E5D">
              <w:rPr>
                <w:rFonts w:ascii="Times New Roman" w:hAnsi="Times New Roman" w:cs="Times New Roman"/>
                <w:color w:val="000000"/>
              </w:rPr>
              <w:t>288 720</w:t>
            </w:r>
          </w:p>
        </w:tc>
      </w:tr>
    </w:tbl>
    <w:p w14:paraId="435E8F38" w14:textId="01A01A2A" w:rsidR="00D61BA4" w:rsidRDefault="00D61BA4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F5B10D" w14:textId="310D704D" w:rsidR="00D61BA4" w:rsidRPr="00D61BA4" w:rsidRDefault="00D61BA4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BA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Майбутня площадка з огорожею для контейнерів наведена на фото нижче.</w:t>
      </w:r>
    </w:p>
    <w:p w14:paraId="4C94C03F" w14:textId="77777777" w:rsidR="00D61BA4" w:rsidRDefault="00D61BA4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1A6D5C" w14:textId="53D97AE1" w:rsidR="002153F6" w:rsidRPr="005D17C8" w:rsidRDefault="00D61BA4" w:rsidP="00D61B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6764C063" wp14:editId="1BE16D66">
                <wp:extent cx="304800" cy="304800"/>
                <wp:effectExtent l="0" t="0" r="0" b="0"/>
                <wp:docPr id="12" name="Прямоугольник 12" descr="Контейнерные площадки для мусорных контейнер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C974C6F" id="Прямоугольник 12" o:spid="_x0000_s1026" alt="Контейнерные площадки для мусорных контейнер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E&#10;0HxCUgIAADgEAAAOAAAAAAAAAAAAAAAAAC4CAABkcnMvZTJvRG9jLnhtbFBLAQItABQABgAIAAAA&#10;IQBMoOks2AAAAAMBAAAPAAAAAAAAAAAAAAAAAKwEAABkcnMvZG93bnJldi54bWxQSwUGAAAAAAQA&#10;BADzAAAAsQUAAAAA&#10;" filled="f" stroked="f">
                <o:lock v:ext="edit" aspectratio="t"/>
                <w10:anchorlock/>
              </v:rect>
            </w:pict>
          </mc:Fallback>
        </mc:AlternateContent>
      </w:r>
      <w:r w:rsidR="00EF264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594BF82E" wp14:editId="05C46AC0">
            <wp:extent cx="5324475" cy="4038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37029291354_foto-6ce0ea13645df8732d5ad292a6882ed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6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textWrapping" w:clear="all"/>
      </w:r>
    </w:p>
    <w:p w14:paraId="15E24973" w14:textId="77777777" w:rsidR="003F4A31" w:rsidRDefault="002153F6" w:rsidP="00B95CD4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Список з підписами</w:t>
      </w:r>
      <w:r w:rsidR="009958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B95CD4" w:rsidRPr="009B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малих </w:t>
      </w:r>
      <w:proofErr w:type="spellStart"/>
      <w:r w:rsidR="00B95CD4" w:rsidRPr="009B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є</w:t>
      </w:r>
      <w:r w:rsidR="00B95CD4" w:rsidRPr="009B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ктів</w:t>
      </w:r>
      <w:proofErr w:type="spellEnd"/>
      <w:r w:rsidR="00B95CD4" w:rsidRPr="009B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не менше 30 підписів; для великих </w:t>
      </w:r>
      <w:proofErr w:type="spellStart"/>
      <w:r w:rsidR="00B95CD4" w:rsidRPr="009B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</w:t>
      </w:r>
      <w:r w:rsidR="00B95C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є</w:t>
      </w:r>
      <w:r w:rsidR="00B95CD4" w:rsidRPr="009B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ктів</w:t>
      </w:r>
      <w:proofErr w:type="spellEnd"/>
      <w:r w:rsidR="00B95CD4" w:rsidRPr="009B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не менше 50 підписів;</w:t>
      </w:r>
      <w:r w:rsidR="00B95C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5CD4" w:rsidRPr="009B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населених пунктів чисельністю менше 1 тис. осіб – не  менше </w:t>
      </w:r>
      <w:r w:rsidR="00B95C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B95CD4" w:rsidRPr="009B03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 підписів</w:t>
      </w:r>
      <w:r w:rsidR="00B95C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958EB"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(крім автора </w:t>
      </w:r>
      <w:proofErr w:type="spellStart"/>
      <w:r w:rsidR="009958EB"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</w:t>
      </w:r>
      <w:r w:rsidR="000202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є</w:t>
      </w:r>
      <w:r w:rsidR="009958EB"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</w:t>
      </w:r>
      <w:r w:rsidR="00995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="009958EB"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), які підтримують </w:t>
      </w:r>
      <w:r w:rsidR="00995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даний </w:t>
      </w:r>
      <w:proofErr w:type="spellStart"/>
      <w:r w:rsidR="00995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</w:t>
      </w:r>
      <w:r w:rsidR="000202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є</w:t>
      </w:r>
      <w:r w:rsidR="00995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</w:t>
      </w:r>
      <w:proofErr w:type="spellEnd"/>
      <w:r w:rsidR="00B95C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72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віком від</w:t>
      </w:r>
      <w:r w:rsidRPr="005D17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16 років, які зареєстровані на території </w:t>
      </w:r>
      <w:r w:rsidRPr="00055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Слобожанської селищної територіальної громад</w:t>
      </w:r>
      <w:r w:rsidR="0005557D" w:rsidRPr="00055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F4A31" w:rsidRPr="00055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5D1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додається. </w:t>
      </w:r>
    </w:p>
    <w:p w14:paraId="25289141" w14:textId="77777777" w:rsidR="002153F6" w:rsidRPr="00F72268" w:rsidRDefault="00DD1755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F722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 xml:space="preserve">Оригінал списку </w:t>
      </w:r>
      <w:r w:rsidR="002153F6" w:rsidRPr="00F722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необхідно </w:t>
      </w:r>
      <w:r w:rsidR="003F4A3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</w:t>
      </w:r>
      <w:r w:rsidR="002153F6" w:rsidRPr="00F722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дати у паперовій формі</w:t>
      </w:r>
      <w:r w:rsidRPr="00F722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відповідальному підрозділу за </w:t>
      </w:r>
      <w:proofErr w:type="spellStart"/>
      <w:r w:rsidRPr="00F722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адресою</w:t>
      </w:r>
      <w:proofErr w:type="spellEnd"/>
      <w:r w:rsidR="001A4EE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 смт Слобожанське, вул. В. Сухомлинського, буд. 56 Б, кім. 301.</w:t>
      </w:r>
      <w:r w:rsidR="002153F6" w:rsidRPr="00F722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</w:t>
      </w:r>
    </w:p>
    <w:p w14:paraId="2059213D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65CE499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Контактні дані автора</w:t>
      </w:r>
      <w:r w:rsidR="00CC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</w:t>
      </w:r>
      <w:r w:rsidR="000202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які будуть загальнодоступні, у тому числі для авторів інших </w:t>
      </w:r>
      <w:proofErr w:type="spellStart"/>
      <w:r w:rsidR="00DD17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</w:t>
      </w:r>
      <w:r w:rsidR="000202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є</w:t>
      </w:r>
      <w:r w:rsidR="00DD17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ктів</w:t>
      </w:r>
      <w:proofErr w:type="spellEnd"/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CC40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жителів</w:t>
      </w:r>
      <w:r w:rsidR="00DD17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громади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представників ЗМІ, з метою обміну думками, інформацією, можливих узгоджень </w:t>
      </w:r>
      <w:r w:rsidR="00DD17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тощо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(необхідне підкреслити): </w:t>
      </w:r>
    </w:p>
    <w:p w14:paraId="04BA8758" w14:textId="04295066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a) висловлюю свою згоду на використання моєї електронної адреси </w:t>
      </w:r>
      <w:proofErr w:type="spellStart"/>
      <w:r w:rsidR="009C2C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abojko</w:t>
      </w:r>
      <w:proofErr w:type="spellEnd"/>
      <w:r w:rsidR="009C2C07" w:rsidRPr="009C2C0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661@</w:t>
      </w:r>
      <w:proofErr w:type="spellStart"/>
      <w:r w:rsidR="009C2C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gmail</w:t>
      </w:r>
      <w:proofErr w:type="spellEnd"/>
      <w:r w:rsidR="009C2C07" w:rsidRPr="009C2C0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 w:rsidR="009C2C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com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r w:rsidR="00DD1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вище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зазначених цілей. </w:t>
      </w:r>
    </w:p>
    <w:p w14:paraId="02E6F292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F475F8" w14:textId="77777777" w:rsidR="00DD1755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Підпис особи, що дає згоду на використання своєї електронної адреси </w:t>
      </w:r>
    </w:p>
    <w:p w14:paraId="6D5EAE5E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454460E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10754F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не висловлюю згоди на використання моєї електронної адреси для зазначених вище цілей. </w:t>
      </w:r>
    </w:p>
    <w:p w14:paraId="62711297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E32238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Примітка: </w:t>
      </w:r>
    </w:p>
    <w:p w14:paraId="72A47F61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Контактні дані 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</w:t>
      </w:r>
      <w:r w:rsidR="00CF02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F02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="00911C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="00CF02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(тільки для Слобожанської селищної територіальної громади)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зазначаються на зворотній сторінці бланку-заявки, яка є недоступною для громадськості. </w:t>
      </w:r>
    </w:p>
    <w:p w14:paraId="2BB79F8E" w14:textId="77777777" w:rsidR="002153F6" w:rsidRPr="005D17C8" w:rsidRDefault="002153F6" w:rsidP="002153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70D30B" w14:textId="77777777" w:rsidR="002153F6" w:rsidRPr="005D17C8" w:rsidRDefault="002153F6" w:rsidP="002153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11. Інші додатки </w:t>
      </w:r>
      <w:r w:rsidRPr="005D17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(якщо необхідно)</w:t>
      </w:r>
      <w:r w:rsidRPr="005D17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</w:p>
    <w:p w14:paraId="095D1947" w14:textId="77777777" w:rsidR="002153F6" w:rsidRPr="009E0651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a) фотографії, які стосуються </w:t>
      </w:r>
      <w:r w:rsidR="000257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продукту </w:t>
      </w:r>
      <w:proofErr w:type="spellStart"/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="00911C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кту</w:t>
      </w:r>
      <w:proofErr w:type="spellEnd"/>
      <w:r w:rsidR="00DD1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1755" w:rsidRPr="009E0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9E0651" w:rsidRPr="009E0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візуалізація до і після </w:t>
      </w:r>
      <w:proofErr w:type="spellStart"/>
      <w:r w:rsidR="009E0651" w:rsidRPr="009E0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="00911C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r w:rsidR="009E0651" w:rsidRPr="009E0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кту</w:t>
      </w:r>
      <w:proofErr w:type="spellEnd"/>
      <w:r w:rsidR="009E0651" w:rsidRPr="009E0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025799" w:rsidRPr="009E0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9E0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39F68D2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мапа з зазначеним місцем реалізації </w:t>
      </w:r>
      <w:proofErr w:type="spellStart"/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="00911C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кту</w:t>
      </w:r>
      <w:proofErr w:type="spellEnd"/>
      <w:r w:rsidR="000257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5852AB0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інші матеріали, суттєві для заявника </w:t>
      </w:r>
      <w:proofErr w:type="spellStart"/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="00911C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кту</w:t>
      </w:r>
      <w:proofErr w:type="spellEnd"/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(креслення, схеми тощо)</w:t>
      </w:r>
      <w:r w:rsidR="00911C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D1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0C37915" w14:textId="77777777" w:rsidR="002153F6" w:rsidRPr="005D17C8" w:rsidRDefault="002153F6" w:rsidP="002153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08D79E" w14:textId="77777777" w:rsidR="002153F6" w:rsidRDefault="002153F6" w:rsidP="002153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C44C30E" w14:textId="2F4E084E" w:rsidR="008C01A9" w:rsidRDefault="008C01A9" w:rsidP="002153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FA1771E" w14:textId="77777777" w:rsidR="00EF49AC" w:rsidRPr="005D17C8" w:rsidRDefault="00EF49AC" w:rsidP="002153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0AD493" w14:textId="61A03716" w:rsidR="009C2C07" w:rsidRDefault="009C2C07" w:rsidP="009C2C07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sectPr w:rsidR="009C2C07" w:rsidSect="003B1A86">
      <w:headerReference w:type="default" r:id="rId15"/>
      <w:pgSz w:w="11906" w:h="16838"/>
      <w:pgMar w:top="567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3DC96" w14:textId="77777777" w:rsidR="00C872C3" w:rsidRDefault="00C872C3">
      <w:pPr>
        <w:spacing w:after="0" w:line="240" w:lineRule="auto"/>
      </w:pPr>
      <w:r>
        <w:separator/>
      </w:r>
    </w:p>
  </w:endnote>
  <w:endnote w:type="continuationSeparator" w:id="0">
    <w:p w14:paraId="3A3083E4" w14:textId="77777777" w:rsidR="00C872C3" w:rsidRDefault="00C87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82BAF" w14:textId="77777777" w:rsidR="00C872C3" w:rsidRDefault="00C872C3">
      <w:pPr>
        <w:spacing w:after="0" w:line="240" w:lineRule="auto"/>
      </w:pPr>
      <w:r>
        <w:separator/>
      </w:r>
    </w:p>
  </w:footnote>
  <w:footnote w:type="continuationSeparator" w:id="0">
    <w:p w14:paraId="0BA0EE68" w14:textId="77777777" w:rsidR="00C872C3" w:rsidRDefault="00C87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345E0" w14:textId="518D26CA" w:rsidR="0027009A" w:rsidRDefault="0027009A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EF264F" w:rsidRPr="00EF264F">
      <w:rPr>
        <w:noProof/>
        <w:lang w:val="ru-RU"/>
      </w:rPr>
      <w:t>5</w:t>
    </w:r>
    <w:r>
      <w:fldChar w:fldCharType="end"/>
    </w:r>
  </w:p>
  <w:p w14:paraId="467C807C" w14:textId="77777777" w:rsidR="0027009A" w:rsidRDefault="0027009A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kmr.ligazakon.ua/l_flib1.nsf/LookupFiles/mr180342_img_001.gif/$file/mr180342_img_001.gif" style="width:7.4pt;height:7.4pt;visibility:visible;mso-wrap-style:square" o:bullet="t">
        <v:imagedata r:id="rId1" o:title="mr180342_img_001"/>
      </v:shape>
    </w:pict>
  </w:numPicBullet>
  <w:abstractNum w:abstractNumId="0" w15:restartNumberingAfterBreak="0">
    <w:nsid w:val="FFFFFF1D"/>
    <w:multiLevelType w:val="multilevel"/>
    <w:tmpl w:val="A02C4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16EAF"/>
    <w:multiLevelType w:val="hybridMultilevel"/>
    <w:tmpl w:val="096CB180"/>
    <w:lvl w:ilvl="0" w:tplc="20965A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7688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F27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9A50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FAC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3C02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26C8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F0DF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600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F0454F"/>
    <w:multiLevelType w:val="hybridMultilevel"/>
    <w:tmpl w:val="E7869C50"/>
    <w:lvl w:ilvl="0" w:tplc="6C906C0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63AC7"/>
    <w:multiLevelType w:val="hybridMultilevel"/>
    <w:tmpl w:val="875C7F70"/>
    <w:lvl w:ilvl="0" w:tplc="125007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66603F2"/>
    <w:multiLevelType w:val="hybridMultilevel"/>
    <w:tmpl w:val="F0F2197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06177"/>
    <w:multiLevelType w:val="hybridMultilevel"/>
    <w:tmpl w:val="1DE2B16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37A17"/>
    <w:multiLevelType w:val="multilevel"/>
    <w:tmpl w:val="ECF2B988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3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40" w:hanging="1800"/>
      </w:pPr>
      <w:rPr>
        <w:rFonts w:hint="default"/>
      </w:rPr>
    </w:lvl>
  </w:abstractNum>
  <w:abstractNum w:abstractNumId="7" w15:restartNumberingAfterBreak="0">
    <w:nsid w:val="291D7911"/>
    <w:multiLevelType w:val="hybridMultilevel"/>
    <w:tmpl w:val="6FB88046"/>
    <w:lvl w:ilvl="0" w:tplc="3B489AC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921BB"/>
    <w:multiLevelType w:val="hybridMultilevel"/>
    <w:tmpl w:val="227C42AE"/>
    <w:lvl w:ilvl="0" w:tplc="E62CA90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91E4F"/>
    <w:multiLevelType w:val="hybridMultilevel"/>
    <w:tmpl w:val="22E4E1FC"/>
    <w:lvl w:ilvl="0" w:tplc="C16000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94721A6"/>
    <w:multiLevelType w:val="hybridMultilevel"/>
    <w:tmpl w:val="48DA24D6"/>
    <w:lvl w:ilvl="0" w:tplc="0812F040">
      <w:start w:val="1"/>
      <w:numFmt w:val="bullet"/>
      <w:lvlText w:val=""/>
      <w:lvlJc w:val="right"/>
      <w:pPr>
        <w:ind w:left="1571" w:hanging="360"/>
      </w:pPr>
      <w:rPr>
        <w:rFonts w:ascii="Symbol" w:hAnsi="Symbol" w:hint="default"/>
      </w:rPr>
    </w:lvl>
    <w:lvl w:ilvl="1" w:tplc="0812F040">
      <w:start w:val="1"/>
      <w:numFmt w:val="bullet"/>
      <w:lvlText w:val=""/>
      <w:lvlJc w:val="right"/>
      <w:pPr>
        <w:ind w:left="560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554F1"/>
    <w:multiLevelType w:val="hybridMultilevel"/>
    <w:tmpl w:val="EED62D7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A3A98"/>
    <w:multiLevelType w:val="hybridMultilevel"/>
    <w:tmpl w:val="14E60462"/>
    <w:lvl w:ilvl="0" w:tplc="40C424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8CF03A5"/>
    <w:multiLevelType w:val="hybridMultilevel"/>
    <w:tmpl w:val="3A005B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57B8A"/>
    <w:multiLevelType w:val="hybridMultilevel"/>
    <w:tmpl w:val="3D2E950E"/>
    <w:lvl w:ilvl="0" w:tplc="E30CEC4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711B1"/>
    <w:multiLevelType w:val="hybridMultilevel"/>
    <w:tmpl w:val="BF34CC06"/>
    <w:lvl w:ilvl="0" w:tplc="12243676">
      <w:start w:val="1"/>
      <w:numFmt w:val="decimal"/>
      <w:lvlText w:val="%1."/>
      <w:lvlJc w:val="left"/>
      <w:pPr>
        <w:ind w:left="17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489" w:hanging="360"/>
      </w:pPr>
    </w:lvl>
    <w:lvl w:ilvl="2" w:tplc="0422001B" w:tentative="1">
      <w:start w:val="1"/>
      <w:numFmt w:val="lowerRoman"/>
      <w:lvlText w:val="%3."/>
      <w:lvlJc w:val="right"/>
      <w:pPr>
        <w:ind w:left="3209" w:hanging="180"/>
      </w:pPr>
    </w:lvl>
    <w:lvl w:ilvl="3" w:tplc="0422000F" w:tentative="1">
      <w:start w:val="1"/>
      <w:numFmt w:val="decimal"/>
      <w:lvlText w:val="%4."/>
      <w:lvlJc w:val="left"/>
      <w:pPr>
        <w:ind w:left="3929" w:hanging="360"/>
      </w:pPr>
    </w:lvl>
    <w:lvl w:ilvl="4" w:tplc="04220019" w:tentative="1">
      <w:start w:val="1"/>
      <w:numFmt w:val="lowerLetter"/>
      <w:lvlText w:val="%5."/>
      <w:lvlJc w:val="left"/>
      <w:pPr>
        <w:ind w:left="4649" w:hanging="360"/>
      </w:pPr>
    </w:lvl>
    <w:lvl w:ilvl="5" w:tplc="0422001B" w:tentative="1">
      <w:start w:val="1"/>
      <w:numFmt w:val="lowerRoman"/>
      <w:lvlText w:val="%6."/>
      <w:lvlJc w:val="right"/>
      <w:pPr>
        <w:ind w:left="5369" w:hanging="180"/>
      </w:pPr>
    </w:lvl>
    <w:lvl w:ilvl="6" w:tplc="0422000F" w:tentative="1">
      <w:start w:val="1"/>
      <w:numFmt w:val="decimal"/>
      <w:lvlText w:val="%7."/>
      <w:lvlJc w:val="left"/>
      <w:pPr>
        <w:ind w:left="6089" w:hanging="360"/>
      </w:pPr>
    </w:lvl>
    <w:lvl w:ilvl="7" w:tplc="04220019" w:tentative="1">
      <w:start w:val="1"/>
      <w:numFmt w:val="lowerLetter"/>
      <w:lvlText w:val="%8."/>
      <w:lvlJc w:val="left"/>
      <w:pPr>
        <w:ind w:left="6809" w:hanging="360"/>
      </w:pPr>
    </w:lvl>
    <w:lvl w:ilvl="8" w:tplc="0422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16" w15:restartNumberingAfterBreak="0">
    <w:nsid w:val="659544D6"/>
    <w:multiLevelType w:val="hybridMultilevel"/>
    <w:tmpl w:val="32C2A84E"/>
    <w:lvl w:ilvl="0" w:tplc="146A9A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6792F"/>
    <w:multiLevelType w:val="hybridMultilevel"/>
    <w:tmpl w:val="B170C530"/>
    <w:lvl w:ilvl="0" w:tplc="3732F52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04B45"/>
    <w:multiLevelType w:val="hybridMultilevel"/>
    <w:tmpl w:val="34CE0D24"/>
    <w:lvl w:ilvl="0" w:tplc="E4A880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165C13"/>
    <w:multiLevelType w:val="hybridMultilevel"/>
    <w:tmpl w:val="574EC6E2"/>
    <w:lvl w:ilvl="0" w:tplc="B5AC1B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E747361"/>
    <w:multiLevelType w:val="hybridMultilevel"/>
    <w:tmpl w:val="19842C46"/>
    <w:lvl w:ilvl="0" w:tplc="3E769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EA41BC8"/>
    <w:multiLevelType w:val="hybridMultilevel"/>
    <w:tmpl w:val="76FAD1C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FB469B"/>
    <w:multiLevelType w:val="hybridMultilevel"/>
    <w:tmpl w:val="B50C2F84"/>
    <w:lvl w:ilvl="0" w:tplc="2F0C63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11"/>
  </w:num>
  <w:num w:numId="4">
    <w:abstractNumId w:val="4"/>
  </w:num>
  <w:num w:numId="5">
    <w:abstractNumId w:val="9"/>
  </w:num>
  <w:num w:numId="6">
    <w:abstractNumId w:val="10"/>
  </w:num>
  <w:num w:numId="7">
    <w:abstractNumId w:val="3"/>
  </w:num>
  <w:num w:numId="8">
    <w:abstractNumId w:val="12"/>
  </w:num>
  <w:num w:numId="9">
    <w:abstractNumId w:val="18"/>
  </w:num>
  <w:num w:numId="10">
    <w:abstractNumId w:val="13"/>
  </w:num>
  <w:num w:numId="11">
    <w:abstractNumId w:val="2"/>
  </w:num>
  <w:num w:numId="12">
    <w:abstractNumId w:val="14"/>
  </w:num>
  <w:num w:numId="13">
    <w:abstractNumId w:val="0"/>
  </w:num>
  <w:num w:numId="14">
    <w:abstractNumId w:val="15"/>
  </w:num>
  <w:num w:numId="15">
    <w:abstractNumId w:val="8"/>
  </w:num>
  <w:num w:numId="16">
    <w:abstractNumId w:val="6"/>
  </w:num>
  <w:num w:numId="17">
    <w:abstractNumId w:val="17"/>
  </w:num>
  <w:num w:numId="18">
    <w:abstractNumId w:val="21"/>
  </w:num>
  <w:num w:numId="19">
    <w:abstractNumId w:val="1"/>
  </w:num>
  <w:num w:numId="20">
    <w:abstractNumId w:val="20"/>
  </w:num>
  <w:num w:numId="21">
    <w:abstractNumId w:val="7"/>
  </w:num>
  <w:num w:numId="22">
    <w:abstractNumId w:val="2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B42"/>
    <w:rsid w:val="00000067"/>
    <w:rsid w:val="00006BB0"/>
    <w:rsid w:val="0000771B"/>
    <w:rsid w:val="00020221"/>
    <w:rsid w:val="00020292"/>
    <w:rsid w:val="00025799"/>
    <w:rsid w:val="00043045"/>
    <w:rsid w:val="00050607"/>
    <w:rsid w:val="0005557D"/>
    <w:rsid w:val="00066D2D"/>
    <w:rsid w:val="00086875"/>
    <w:rsid w:val="000A0731"/>
    <w:rsid w:val="000B374E"/>
    <w:rsid w:val="000B37FE"/>
    <w:rsid w:val="000C3C9F"/>
    <w:rsid w:val="000E3F0C"/>
    <w:rsid w:val="000E6C2E"/>
    <w:rsid w:val="000F5992"/>
    <w:rsid w:val="00103C4E"/>
    <w:rsid w:val="001643B2"/>
    <w:rsid w:val="0018299B"/>
    <w:rsid w:val="001840BF"/>
    <w:rsid w:val="001A0E06"/>
    <w:rsid w:val="001A4EED"/>
    <w:rsid w:val="001D11E3"/>
    <w:rsid w:val="001D4599"/>
    <w:rsid w:val="001E3303"/>
    <w:rsid w:val="001E7183"/>
    <w:rsid w:val="001F02B8"/>
    <w:rsid w:val="001F2FFB"/>
    <w:rsid w:val="00203A25"/>
    <w:rsid w:val="002153F6"/>
    <w:rsid w:val="00224CD2"/>
    <w:rsid w:val="0023013B"/>
    <w:rsid w:val="0023182E"/>
    <w:rsid w:val="00231F2D"/>
    <w:rsid w:val="00233B42"/>
    <w:rsid w:val="002368CE"/>
    <w:rsid w:val="0026243D"/>
    <w:rsid w:val="002634B5"/>
    <w:rsid w:val="0026376C"/>
    <w:rsid w:val="0027009A"/>
    <w:rsid w:val="00277242"/>
    <w:rsid w:val="002B3B68"/>
    <w:rsid w:val="002C0E5B"/>
    <w:rsid w:val="002C5447"/>
    <w:rsid w:val="002D1B30"/>
    <w:rsid w:val="002E3CAB"/>
    <w:rsid w:val="003058D4"/>
    <w:rsid w:val="00334824"/>
    <w:rsid w:val="00335F97"/>
    <w:rsid w:val="00342CF6"/>
    <w:rsid w:val="00347520"/>
    <w:rsid w:val="003539F2"/>
    <w:rsid w:val="003615CD"/>
    <w:rsid w:val="00365783"/>
    <w:rsid w:val="003678FA"/>
    <w:rsid w:val="00383A8D"/>
    <w:rsid w:val="003A050A"/>
    <w:rsid w:val="003B1A86"/>
    <w:rsid w:val="003B1B1A"/>
    <w:rsid w:val="003B752F"/>
    <w:rsid w:val="003D51CB"/>
    <w:rsid w:val="003E4764"/>
    <w:rsid w:val="003E4C94"/>
    <w:rsid w:val="003F4A31"/>
    <w:rsid w:val="0040088C"/>
    <w:rsid w:val="0040367D"/>
    <w:rsid w:val="004568C7"/>
    <w:rsid w:val="0045691F"/>
    <w:rsid w:val="0046217D"/>
    <w:rsid w:val="004723F9"/>
    <w:rsid w:val="00487AAF"/>
    <w:rsid w:val="004A2B63"/>
    <w:rsid w:val="004B7559"/>
    <w:rsid w:val="004C0FA8"/>
    <w:rsid w:val="004D6876"/>
    <w:rsid w:val="004D7E4B"/>
    <w:rsid w:val="004E23ED"/>
    <w:rsid w:val="00506D6B"/>
    <w:rsid w:val="00524F77"/>
    <w:rsid w:val="00544EA6"/>
    <w:rsid w:val="00557727"/>
    <w:rsid w:val="0056228D"/>
    <w:rsid w:val="00563FA1"/>
    <w:rsid w:val="00577A75"/>
    <w:rsid w:val="005859F8"/>
    <w:rsid w:val="005A208F"/>
    <w:rsid w:val="005A252D"/>
    <w:rsid w:val="005B5002"/>
    <w:rsid w:val="005D17C8"/>
    <w:rsid w:val="005E0C5C"/>
    <w:rsid w:val="005E1C87"/>
    <w:rsid w:val="005F50B1"/>
    <w:rsid w:val="0060029F"/>
    <w:rsid w:val="00610224"/>
    <w:rsid w:val="0061257F"/>
    <w:rsid w:val="00620B44"/>
    <w:rsid w:val="00661299"/>
    <w:rsid w:val="00674ABD"/>
    <w:rsid w:val="00675EC6"/>
    <w:rsid w:val="006C1D14"/>
    <w:rsid w:val="006D40AF"/>
    <w:rsid w:val="006E1170"/>
    <w:rsid w:val="006E47CD"/>
    <w:rsid w:val="006F3700"/>
    <w:rsid w:val="0070191D"/>
    <w:rsid w:val="00706678"/>
    <w:rsid w:val="007137E0"/>
    <w:rsid w:val="00731058"/>
    <w:rsid w:val="00737E6C"/>
    <w:rsid w:val="007A340D"/>
    <w:rsid w:val="007A47C2"/>
    <w:rsid w:val="007C2714"/>
    <w:rsid w:val="007C6A69"/>
    <w:rsid w:val="007D2C69"/>
    <w:rsid w:val="007D2F77"/>
    <w:rsid w:val="007F1277"/>
    <w:rsid w:val="00801473"/>
    <w:rsid w:val="008250BB"/>
    <w:rsid w:val="00831486"/>
    <w:rsid w:val="0084163D"/>
    <w:rsid w:val="008428D3"/>
    <w:rsid w:val="00876ED4"/>
    <w:rsid w:val="00887C73"/>
    <w:rsid w:val="00894F36"/>
    <w:rsid w:val="008B74B6"/>
    <w:rsid w:val="008C01A9"/>
    <w:rsid w:val="008C7412"/>
    <w:rsid w:val="008E72E4"/>
    <w:rsid w:val="008F2973"/>
    <w:rsid w:val="008F36BB"/>
    <w:rsid w:val="00904590"/>
    <w:rsid w:val="00911CB2"/>
    <w:rsid w:val="00916AAE"/>
    <w:rsid w:val="00934242"/>
    <w:rsid w:val="00943A49"/>
    <w:rsid w:val="00957A58"/>
    <w:rsid w:val="00984132"/>
    <w:rsid w:val="009866C9"/>
    <w:rsid w:val="00992FA3"/>
    <w:rsid w:val="009958EB"/>
    <w:rsid w:val="009A2027"/>
    <w:rsid w:val="009B03F8"/>
    <w:rsid w:val="009B4108"/>
    <w:rsid w:val="009C2C07"/>
    <w:rsid w:val="009C5347"/>
    <w:rsid w:val="009D35B0"/>
    <w:rsid w:val="009E0651"/>
    <w:rsid w:val="009E2949"/>
    <w:rsid w:val="00A009EC"/>
    <w:rsid w:val="00A068F9"/>
    <w:rsid w:val="00A10E1D"/>
    <w:rsid w:val="00A11039"/>
    <w:rsid w:val="00A2162C"/>
    <w:rsid w:val="00A3004B"/>
    <w:rsid w:val="00A33CEF"/>
    <w:rsid w:val="00A42A09"/>
    <w:rsid w:val="00A47197"/>
    <w:rsid w:val="00A526D7"/>
    <w:rsid w:val="00A63034"/>
    <w:rsid w:val="00A6458A"/>
    <w:rsid w:val="00A722FF"/>
    <w:rsid w:val="00A7651D"/>
    <w:rsid w:val="00A76A80"/>
    <w:rsid w:val="00AA3980"/>
    <w:rsid w:val="00AA483F"/>
    <w:rsid w:val="00AC22A9"/>
    <w:rsid w:val="00AD1837"/>
    <w:rsid w:val="00AD1FA8"/>
    <w:rsid w:val="00AE1330"/>
    <w:rsid w:val="00AF10FA"/>
    <w:rsid w:val="00AF762E"/>
    <w:rsid w:val="00B032BD"/>
    <w:rsid w:val="00B07DEF"/>
    <w:rsid w:val="00B103FA"/>
    <w:rsid w:val="00B270EA"/>
    <w:rsid w:val="00B52943"/>
    <w:rsid w:val="00B776B5"/>
    <w:rsid w:val="00B8450C"/>
    <w:rsid w:val="00B905F2"/>
    <w:rsid w:val="00B95CD4"/>
    <w:rsid w:val="00B95F24"/>
    <w:rsid w:val="00BA57A5"/>
    <w:rsid w:val="00BB07C0"/>
    <w:rsid w:val="00BB403A"/>
    <w:rsid w:val="00BF4EB8"/>
    <w:rsid w:val="00C01F82"/>
    <w:rsid w:val="00C162A2"/>
    <w:rsid w:val="00C26D56"/>
    <w:rsid w:val="00C30E75"/>
    <w:rsid w:val="00C3421A"/>
    <w:rsid w:val="00C505B2"/>
    <w:rsid w:val="00C63916"/>
    <w:rsid w:val="00C76A42"/>
    <w:rsid w:val="00C869EC"/>
    <w:rsid w:val="00C872C3"/>
    <w:rsid w:val="00C95B95"/>
    <w:rsid w:val="00CC40B4"/>
    <w:rsid w:val="00CE095F"/>
    <w:rsid w:val="00CF02FA"/>
    <w:rsid w:val="00CF336C"/>
    <w:rsid w:val="00CF3950"/>
    <w:rsid w:val="00D0146B"/>
    <w:rsid w:val="00D02856"/>
    <w:rsid w:val="00D146AC"/>
    <w:rsid w:val="00D17C48"/>
    <w:rsid w:val="00D224B5"/>
    <w:rsid w:val="00D2444E"/>
    <w:rsid w:val="00D44618"/>
    <w:rsid w:val="00D61BA4"/>
    <w:rsid w:val="00D637BD"/>
    <w:rsid w:val="00D80A72"/>
    <w:rsid w:val="00D8379F"/>
    <w:rsid w:val="00D92EE7"/>
    <w:rsid w:val="00DA509B"/>
    <w:rsid w:val="00DB18CE"/>
    <w:rsid w:val="00DD1755"/>
    <w:rsid w:val="00DD6C07"/>
    <w:rsid w:val="00DD77BF"/>
    <w:rsid w:val="00DF5BCA"/>
    <w:rsid w:val="00DF7E5C"/>
    <w:rsid w:val="00E1049E"/>
    <w:rsid w:val="00E26E88"/>
    <w:rsid w:val="00E30FF9"/>
    <w:rsid w:val="00E43C71"/>
    <w:rsid w:val="00E4651A"/>
    <w:rsid w:val="00E50E5D"/>
    <w:rsid w:val="00E521CD"/>
    <w:rsid w:val="00E62099"/>
    <w:rsid w:val="00E77F00"/>
    <w:rsid w:val="00EB4773"/>
    <w:rsid w:val="00EF264F"/>
    <w:rsid w:val="00EF49AC"/>
    <w:rsid w:val="00EF5212"/>
    <w:rsid w:val="00EF7413"/>
    <w:rsid w:val="00F10263"/>
    <w:rsid w:val="00F26B5B"/>
    <w:rsid w:val="00F3771B"/>
    <w:rsid w:val="00F53513"/>
    <w:rsid w:val="00F6145E"/>
    <w:rsid w:val="00F65D5D"/>
    <w:rsid w:val="00F711F0"/>
    <w:rsid w:val="00F72268"/>
    <w:rsid w:val="00F77EE9"/>
    <w:rsid w:val="00F812D7"/>
    <w:rsid w:val="00F83CAB"/>
    <w:rsid w:val="00FB2BE8"/>
    <w:rsid w:val="00FC58CF"/>
    <w:rsid w:val="00FF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61FCCA3"/>
  <w15:chartTrackingRefBased/>
  <w15:docId w15:val="{3B1D66B5-CA48-40CA-B892-86D91E6FC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3B42"/>
  </w:style>
  <w:style w:type="paragraph" w:styleId="1">
    <w:name w:val="heading 1"/>
    <w:basedOn w:val="a"/>
    <w:next w:val="a"/>
    <w:link w:val="10"/>
    <w:qFormat/>
    <w:rsid w:val="00233B4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C0C0C0"/>
      <w:sz w:val="36"/>
      <w:szCs w:val="20"/>
      <w:lang w:val="en-US" w:eastAsia="ru-RU"/>
    </w:rPr>
  </w:style>
  <w:style w:type="paragraph" w:styleId="3">
    <w:name w:val="heading 3"/>
    <w:basedOn w:val="a"/>
    <w:next w:val="a"/>
    <w:link w:val="30"/>
    <w:unhideWhenUsed/>
    <w:qFormat/>
    <w:rsid w:val="008428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3B42"/>
    <w:rPr>
      <w:rFonts w:ascii="Times New Roman" w:eastAsia="Times New Roman" w:hAnsi="Times New Roman" w:cs="Times New Roman"/>
      <w:b/>
      <w:color w:val="C0C0C0"/>
      <w:sz w:val="36"/>
      <w:szCs w:val="20"/>
      <w:lang w:val="en-US" w:eastAsia="ru-RU"/>
    </w:rPr>
  </w:style>
  <w:style w:type="paragraph" w:customStyle="1" w:styleId="rvps6">
    <w:name w:val="rvps6"/>
    <w:basedOn w:val="a"/>
    <w:rsid w:val="00233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23">
    <w:name w:val="rvts23"/>
    <w:basedOn w:val="a0"/>
    <w:rsid w:val="00233B42"/>
  </w:style>
  <w:style w:type="paragraph" w:styleId="a3">
    <w:name w:val="Normal (Web)"/>
    <w:basedOn w:val="a"/>
    <w:uiPriority w:val="99"/>
    <w:unhideWhenUsed/>
    <w:rsid w:val="00233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semiHidden/>
    <w:unhideWhenUsed/>
    <w:rsid w:val="00383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semiHidden/>
    <w:rsid w:val="00383A8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383A8D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8428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7">
    <w:name w:val="Table Grid"/>
    <w:basedOn w:val="a1"/>
    <w:uiPriority w:val="39"/>
    <w:rsid w:val="005B5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має списку1"/>
    <w:next w:val="a2"/>
    <w:uiPriority w:val="99"/>
    <w:semiHidden/>
    <w:unhideWhenUsed/>
    <w:rsid w:val="005D17C8"/>
  </w:style>
  <w:style w:type="paragraph" w:customStyle="1" w:styleId="StyleZakonu">
    <w:name w:val="StyleZakonu"/>
    <w:basedOn w:val="a"/>
    <w:rsid w:val="005D17C8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Prop">
    <w:name w:val="StyleProp"/>
    <w:basedOn w:val="a"/>
    <w:rsid w:val="005D17C8"/>
    <w:pPr>
      <w:spacing w:after="0" w:line="200" w:lineRule="exact"/>
      <w:ind w:firstLine="227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8">
    <w:name w:val="Body Text"/>
    <w:basedOn w:val="a"/>
    <w:link w:val="a9"/>
    <w:rsid w:val="005D17C8"/>
    <w:pPr>
      <w:spacing w:after="0" w:line="240" w:lineRule="auto"/>
      <w:ind w:right="54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ий текст Знак"/>
    <w:basedOn w:val="a0"/>
    <w:link w:val="a8"/>
    <w:rsid w:val="005D17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5D17C8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ій колонтитул Знак"/>
    <w:basedOn w:val="a0"/>
    <w:link w:val="aa"/>
    <w:rsid w:val="005D17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5D17C8"/>
  </w:style>
  <w:style w:type="paragraph" w:styleId="ad">
    <w:name w:val="header"/>
    <w:basedOn w:val="a"/>
    <w:link w:val="ae"/>
    <w:uiPriority w:val="99"/>
    <w:rsid w:val="005D17C8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ій колонтитул Знак"/>
    <w:basedOn w:val="a0"/>
    <w:link w:val="ad"/>
    <w:uiPriority w:val="99"/>
    <w:rsid w:val="005D17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rsid w:val="005D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Indent 2"/>
    <w:basedOn w:val="a"/>
    <w:link w:val="20"/>
    <w:rsid w:val="005D17C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ий текст з відступом 2 Знак"/>
    <w:basedOn w:val="a0"/>
    <w:link w:val="2"/>
    <w:rsid w:val="005D17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17C8"/>
  </w:style>
  <w:style w:type="paragraph" w:customStyle="1" w:styleId="Normalny1">
    <w:name w:val="Normalny1"/>
    <w:rsid w:val="005D17C8"/>
    <w:pPr>
      <w:spacing w:after="0" w:line="276" w:lineRule="auto"/>
    </w:pPr>
    <w:rPr>
      <w:rFonts w:ascii="Arial" w:eastAsia="Times New Roman" w:hAnsi="Arial" w:cs="Arial"/>
      <w:color w:val="000000"/>
      <w:lang w:val="pl-PL" w:eastAsia="pl-PL"/>
    </w:rPr>
  </w:style>
  <w:style w:type="character" w:customStyle="1" w:styleId="9">
    <w:name w:val="Основной текст (9)_"/>
    <w:link w:val="91"/>
    <w:rsid w:val="005D17C8"/>
    <w:rPr>
      <w:sz w:val="26"/>
      <w:szCs w:val="26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5D17C8"/>
    <w:pPr>
      <w:shd w:val="clear" w:color="auto" w:fill="FFFFFF"/>
      <w:spacing w:before="180" w:after="60" w:line="240" w:lineRule="atLeast"/>
      <w:ind w:hanging="400"/>
    </w:pPr>
    <w:rPr>
      <w:sz w:val="26"/>
      <w:szCs w:val="26"/>
    </w:rPr>
  </w:style>
  <w:style w:type="character" w:styleId="af">
    <w:name w:val="Hyperlink"/>
    <w:rsid w:val="005D17C8"/>
    <w:rPr>
      <w:color w:val="0000FF"/>
      <w:u w:val="single"/>
    </w:rPr>
  </w:style>
  <w:style w:type="paragraph" w:customStyle="1" w:styleId="12">
    <w:name w:val="Без интервала1"/>
    <w:rsid w:val="005D17C8"/>
    <w:pPr>
      <w:spacing w:after="0" w:line="240" w:lineRule="auto"/>
    </w:pPr>
    <w:rPr>
      <w:rFonts w:ascii="Calibri" w:eastAsia="Calibri" w:hAnsi="Calibri" w:cs="Times New Roman"/>
      <w:lang w:val="pl-PL"/>
    </w:rPr>
  </w:style>
  <w:style w:type="paragraph" w:customStyle="1" w:styleId="Tekstpodstawowy21">
    <w:name w:val="Tekst podstawowy 21"/>
    <w:basedOn w:val="a"/>
    <w:rsid w:val="005D17C8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HTML">
    <w:name w:val="HTML Preformatted"/>
    <w:basedOn w:val="a"/>
    <w:link w:val="HTML0"/>
    <w:uiPriority w:val="99"/>
    <w:rsid w:val="005D17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5D17C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0">
    <w:name w:val="a"/>
    <w:basedOn w:val="a"/>
    <w:rsid w:val="005D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ody Text Indent"/>
    <w:basedOn w:val="a"/>
    <w:link w:val="af2"/>
    <w:rsid w:val="005D17C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Основний текст з відступом Знак"/>
    <w:basedOn w:val="a0"/>
    <w:link w:val="af1"/>
    <w:rsid w:val="005D17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annotation reference"/>
    <w:rsid w:val="005D17C8"/>
    <w:rPr>
      <w:sz w:val="16"/>
      <w:szCs w:val="16"/>
    </w:rPr>
  </w:style>
  <w:style w:type="paragraph" w:styleId="af4">
    <w:name w:val="annotation text"/>
    <w:basedOn w:val="a"/>
    <w:link w:val="af5"/>
    <w:rsid w:val="005D17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примітки Знак"/>
    <w:basedOn w:val="a0"/>
    <w:link w:val="af4"/>
    <w:rsid w:val="005D17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rsid w:val="005D17C8"/>
    <w:rPr>
      <w:b/>
      <w:bCs/>
    </w:rPr>
  </w:style>
  <w:style w:type="character" w:customStyle="1" w:styleId="af7">
    <w:name w:val="Тема примітки Знак"/>
    <w:basedOn w:val="af5"/>
    <w:link w:val="af6"/>
    <w:rsid w:val="005D17C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-11">
    <w:name w:val="Цветная заливка - Акцент 11"/>
    <w:hidden/>
    <w:uiPriority w:val="99"/>
    <w:semiHidden/>
    <w:rsid w:val="005D17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 Spacing"/>
    <w:uiPriority w:val="1"/>
    <w:qFormat/>
    <w:rsid w:val="005D17C8"/>
    <w:pPr>
      <w:suppressAutoHyphens/>
      <w:spacing w:after="0" w:line="240" w:lineRule="auto"/>
    </w:pPr>
    <w:rPr>
      <w:rFonts w:ascii="Calibri" w:eastAsia="Times New Roman" w:hAnsi="Calibri" w:cs="Times New Roman"/>
      <w:lang w:val="ru-RU" w:eastAsia="ar-SA"/>
    </w:rPr>
  </w:style>
  <w:style w:type="character" w:customStyle="1" w:styleId="hps">
    <w:name w:val="hps"/>
    <w:rsid w:val="005D17C8"/>
  </w:style>
  <w:style w:type="paragraph" w:customStyle="1" w:styleId="Default">
    <w:name w:val="Default"/>
    <w:rsid w:val="005D17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rvts0">
    <w:name w:val="rvts0"/>
    <w:basedOn w:val="a0"/>
    <w:rsid w:val="00086875"/>
  </w:style>
  <w:style w:type="paragraph" w:customStyle="1" w:styleId="13">
    <w:name w:val="Абзац списка1"/>
    <w:basedOn w:val="a"/>
    <w:uiPriority w:val="99"/>
    <w:qFormat/>
    <w:rsid w:val="00B032BD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af9">
    <w:name w:val="Emphasis"/>
    <w:qFormat/>
    <w:rsid w:val="001829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4130</Words>
  <Characters>2355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Юрій Миколайович</dc:creator>
  <cp:keywords/>
  <dc:description/>
  <cp:lastModifiedBy>Мельник Юрій Миколайович</cp:lastModifiedBy>
  <cp:revision>5</cp:revision>
  <cp:lastPrinted>2021-03-11T14:34:00Z</cp:lastPrinted>
  <dcterms:created xsi:type="dcterms:W3CDTF">2021-07-29T19:30:00Z</dcterms:created>
  <dcterms:modified xsi:type="dcterms:W3CDTF">2021-10-11T11:34:00Z</dcterms:modified>
</cp:coreProperties>
</file>